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17183A" w:rsidP="00CD3D88">
      <w:pPr>
        <w:pStyle w:val="a6"/>
        <w:spacing w:after="0" w:line="240" w:lineRule="auto"/>
        <w:ind w:right="5387"/>
      </w:pPr>
      <w:r w:rsidRPr="0017183A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14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8651E6" w:rsidRDefault="008651E6" w:rsidP="008651E6">
                  <w:pPr>
                    <w:suppressAutoHyphens/>
                    <w:jc w:val="center"/>
                    <w:rPr>
                      <w:b/>
                      <w:szCs w:val="28"/>
                    </w:rPr>
                  </w:pPr>
                  <w:r w:rsidRPr="0090435B">
                    <w:rPr>
                      <w:b/>
                      <w:szCs w:val="22"/>
                    </w:rPr>
                    <w:t>О</w:t>
                  </w:r>
                  <w:r>
                    <w:rPr>
                      <w:b/>
                      <w:szCs w:val="22"/>
                    </w:rPr>
                    <w:t>б</w:t>
                  </w:r>
                  <w:r w:rsidRPr="0090435B">
                    <w:rPr>
                      <w:b/>
                      <w:szCs w:val="22"/>
                    </w:rPr>
                    <w:t xml:space="preserve"> </w:t>
                  </w:r>
                  <w:r>
                    <w:rPr>
                      <w:b/>
                      <w:szCs w:val="22"/>
                    </w:rPr>
                    <w:t xml:space="preserve">извещении о выявленных недостатках в документах, представленных </w:t>
                  </w:r>
                  <w:r w:rsidRPr="0090435B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ом</w:t>
                  </w:r>
                  <w:r w:rsidRPr="0090435B">
                    <w:rPr>
                      <w:b/>
                      <w:szCs w:val="22"/>
                    </w:rPr>
                    <w:t xml:space="preserve"> в </w:t>
                  </w:r>
                  <w:r w:rsidRPr="0090435B">
                    <w:rPr>
                      <w:b/>
                      <w:szCs w:val="28"/>
                    </w:rPr>
                    <w:t xml:space="preserve">депутаты </w:t>
                  </w:r>
                  <w:r w:rsidRPr="00CD43D0">
                    <w:rPr>
                      <w:b/>
                      <w:szCs w:val="28"/>
                    </w:rPr>
                    <w:t>Законодательного Собрания Пермского края пятого созыва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szCs w:val="28"/>
                    </w:rPr>
                    <w:t>Слесаренко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Виктором Михайловичем</w:t>
                  </w:r>
                  <w:proofErr w:type="gramStart"/>
                  <w:r>
                    <w:rPr>
                      <w:b/>
                      <w:szCs w:val="28"/>
                    </w:rPr>
                    <w:t xml:space="preserve"> ,</w:t>
                  </w:r>
                  <w:proofErr w:type="gramEnd"/>
                  <w:r>
                    <w:rPr>
                      <w:b/>
                      <w:szCs w:val="28"/>
                    </w:rPr>
                    <w:t xml:space="preserve"> выдвинут</w:t>
                  </w:r>
                  <w:r w:rsidRPr="00554966">
                    <w:rPr>
                      <w:b/>
                      <w:szCs w:val="28"/>
                    </w:rPr>
                    <w:t>ым</w:t>
                  </w:r>
                  <w:r>
                    <w:rPr>
                      <w:b/>
                      <w:szCs w:val="28"/>
                    </w:rPr>
                    <w:t xml:space="preserve"> избирательным объединением «КПРФ – ПЕРМСКОЕ КРАЕВОЕ ОТДЕЛЕНИЕ политической партии КОММУНИСТИЧЕСКАЯ ПАРТИЯ РОССИЙСКОЙ ФЕДЕРАЦИИ»</w:t>
                  </w:r>
                </w:p>
                <w:p w:rsidR="0015402E" w:rsidRDefault="008651E6" w:rsidP="008651E6">
                  <w:pPr>
                    <w:suppressAutoHyphens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по одномандатному избирательному округу № 25 </w:t>
                  </w: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17183A" w:rsidP="00CD3D88">
      <w:pPr>
        <w:pStyle w:val="a6"/>
        <w:spacing w:after="0" w:line="240" w:lineRule="auto"/>
        <w:ind w:right="5387"/>
        <w:rPr>
          <w:lang w:val="en-US"/>
        </w:rPr>
      </w:pPr>
      <w:r w:rsidRPr="0017183A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17183A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8651E6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8651E6" w:rsidRDefault="008651E6" w:rsidP="003B12AD">
      <w:pPr>
        <w:pStyle w:val="a7"/>
        <w:suppressAutoHyphens/>
        <w:spacing w:line="360" w:lineRule="auto"/>
        <w:ind w:firstLine="709"/>
        <w:rPr>
          <w:szCs w:val="28"/>
        </w:rPr>
      </w:pPr>
    </w:p>
    <w:p w:rsidR="00CC274D" w:rsidRDefault="008651E6" w:rsidP="003B12AD">
      <w:pPr>
        <w:pStyle w:val="a7"/>
        <w:suppressAutoHyphens/>
        <w:spacing w:line="360" w:lineRule="auto"/>
        <w:ind w:firstLine="709"/>
      </w:pPr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>тному избирательному округу № 25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</w:t>
      </w:r>
      <w:r>
        <w:rPr>
          <w:szCs w:val="28"/>
        </w:rPr>
        <w:br/>
      </w:r>
      <w:proofErr w:type="gramStart"/>
      <w:r w:rsidRPr="004D1FC5">
        <w:rPr>
          <w:szCs w:val="28"/>
        </w:rPr>
        <w:t xml:space="preserve">в депутаты Законодательного Собрания Пермского края пятого созыва </w:t>
      </w:r>
      <w:proofErr w:type="spellStart"/>
      <w:r>
        <w:rPr>
          <w:szCs w:val="28"/>
        </w:rPr>
        <w:t>Слесаренко</w:t>
      </w:r>
      <w:proofErr w:type="spellEnd"/>
      <w:r>
        <w:rPr>
          <w:szCs w:val="28"/>
        </w:rPr>
        <w:t xml:space="preserve"> Виктора Михайловича</w:t>
      </w:r>
      <w:r w:rsidRPr="004D1FC5">
        <w:rPr>
          <w:szCs w:val="28"/>
        </w:rPr>
        <w:t>, выдвинутого избирательным объединением «</w:t>
      </w:r>
      <w:r w:rsidRPr="008651E6">
        <w:rPr>
          <w:szCs w:val="28"/>
        </w:rPr>
        <w:t>КПРФ – ПЕРМСКОЕ КРАЕВОЕ ОТДЕЛЕНИЕ политической партии КОММУНИСТИЧЕСКАЯ ПАРТИЯ РОССИЙСКОЙ ФЕДЕРАЦИИ</w:t>
      </w:r>
      <w:r w:rsidRPr="004D1FC5">
        <w:rPr>
          <w:szCs w:val="28"/>
        </w:rPr>
        <w:t>»</w:t>
      </w:r>
      <w:r>
        <w:rPr>
          <w:szCs w:val="28"/>
        </w:rPr>
        <w:t xml:space="preserve"> </w:t>
      </w:r>
      <w:r w:rsidRPr="004D1FC5">
        <w:rPr>
          <w:szCs w:val="28"/>
        </w:rPr>
        <w:t xml:space="preserve">по одномандатному избирательному округу № </w:t>
      </w:r>
      <w:r>
        <w:rPr>
          <w:szCs w:val="28"/>
        </w:rPr>
        <w:t>25</w:t>
      </w:r>
      <w:r w:rsidRPr="004D1FC5">
        <w:rPr>
          <w:szCs w:val="28"/>
        </w:rPr>
        <w:t xml:space="preserve">, в соответствии </w:t>
      </w:r>
      <w:r>
        <w:rPr>
          <w:szCs w:val="28"/>
        </w:rPr>
        <w:br/>
      </w:r>
      <w:r w:rsidRPr="004D1FC5">
        <w:rPr>
          <w:szCs w:val="28"/>
        </w:rPr>
        <w:t>со статьями 14, 28, 32 и 33 Закона Пермского края</w:t>
      </w:r>
      <w:r>
        <w:rPr>
          <w:szCs w:val="28"/>
        </w:rPr>
        <w:t xml:space="preserve"> </w:t>
      </w:r>
      <w:r w:rsidRPr="004D1FC5">
        <w:rPr>
          <w:szCs w:val="28"/>
        </w:rPr>
        <w:t xml:space="preserve">от 11 мая 2011 года </w:t>
      </w:r>
      <w:r>
        <w:rPr>
          <w:szCs w:val="28"/>
        </w:rPr>
        <w:br/>
      </w:r>
      <w:r w:rsidRPr="004D1FC5">
        <w:rPr>
          <w:szCs w:val="28"/>
        </w:rPr>
        <w:t>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</w:t>
      </w:r>
      <w:proofErr w:type="gramEnd"/>
      <w:r w:rsidRPr="003A5B36">
        <w:rPr>
          <w:szCs w:val="28"/>
        </w:rPr>
        <w:t xml:space="preserve">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proofErr w:type="gramStart"/>
      <w:r w:rsidRPr="003A5B36">
        <w:rPr>
          <w:szCs w:val="28"/>
        </w:rPr>
        <w:t>на</w:t>
      </w:r>
      <w:proofErr w:type="gramEnd"/>
      <w:r w:rsidRPr="003A5B36">
        <w:rPr>
          <w:szCs w:val="28"/>
        </w:rPr>
        <w:t xml:space="preserve"> территориальные избирательные комиссии Пермского края»</w:t>
      </w:r>
      <w:r w:rsidR="00CC274D">
        <w:rPr>
          <w:szCs w:val="28"/>
        </w:rPr>
        <w:t>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6563D9" w:rsidRDefault="008651E6" w:rsidP="006563D9">
      <w:pPr>
        <w:pStyle w:val="a7"/>
        <w:numPr>
          <w:ilvl w:val="0"/>
          <w:numId w:val="1"/>
        </w:numPr>
        <w:tabs>
          <w:tab w:val="clear" w:pos="1353"/>
          <w:tab w:val="left" w:pos="1134"/>
        </w:tabs>
        <w:suppressAutoHyphens/>
        <w:spacing w:line="360" w:lineRule="auto"/>
        <w:ind w:left="0" w:firstLine="709"/>
      </w:pPr>
      <w:r w:rsidRPr="004D1FC5">
        <w:t xml:space="preserve">Направить кандидату в депутаты Законодательного Собрания Пермского края пятого созыва </w:t>
      </w:r>
      <w:proofErr w:type="spellStart"/>
      <w:r>
        <w:t>Слесаренко</w:t>
      </w:r>
      <w:proofErr w:type="spellEnd"/>
      <w:r>
        <w:t xml:space="preserve"> Виктору Михайловичу</w:t>
      </w:r>
      <w:r w:rsidRPr="004D1FC5">
        <w:t xml:space="preserve">, </w:t>
      </w:r>
      <w:r w:rsidR="006563D9">
        <w:br/>
      </w:r>
    </w:p>
    <w:p w:rsidR="006563D9" w:rsidRDefault="006563D9" w:rsidP="006563D9">
      <w:pPr>
        <w:pStyle w:val="a7"/>
        <w:tabs>
          <w:tab w:val="left" w:pos="1134"/>
        </w:tabs>
        <w:suppressAutoHyphens/>
        <w:spacing w:line="360" w:lineRule="auto"/>
        <w:ind w:firstLine="0"/>
      </w:pPr>
    </w:p>
    <w:p w:rsidR="008651E6" w:rsidRPr="004D1FC5" w:rsidRDefault="008651E6" w:rsidP="006563D9">
      <w:pPr>
        <w:pStyle w:val="a7"/>
        <w:tabs>
          <w:tab w:val="left" w:pos="1134"/>
        </w:tabs>
        <w:suppressAutoHyphens/>
        <w:spacing w:line="360" w:lineRule="auto"/>
        <w:ind w:firstLine="0"/>
      </w:pPr>
      <w:proofErr w:type="gramStart"/>
      <w:r w:rsidRPr="004D1FC5">
        <w:t>выдвинутому избирательным объединением «</w:t>
      </w:r>
      <w:r w:rsidRPr="006563D9">
        <w:rPr>
          <w:szCs w:val="28"/>
        </w:rPr>
        <w:t xml:space="preserve">КПРФ – ПЕРМСКОЕ </w:t>
      </w:r>
      <w:r w:rsidR="006563D9">
        <w:rPr>
          <w:szCs w:val="28"/>
        </w:rPr>
        <w:br/>
      </w:r>
      <w:r w:rsidRPr="006563D9">
        <w:rPr>
          <w:szCs w:val="28"/>
        </w:rPr>
        <w:t>КРАЕВОЕ ОТДЕЛЕНИЕ политической партии КОММУНИСТИЧЕСКАЯ ПАРТИЯ РОССИЙСКОЙ ФЕДЕРАЦИИ</w:t>
      </w:r>
      <w:r>
        <w:t>»</w:t>
      </w:r>
      <w:r w:rsidRPr="004D1FC5">
        <w:t xml:space="preserve"> по одномандатному избирательному округу № </w:t>
      </w:r>
      <w:r>
        <w:t>25</w:t>
      </w:r>
      <w:r w:rsidRPr="004D1FC5">
        <w:t xml:space="preserve"> Извещение о выявленных недостатках </w:t>
      </w:r>
      <w:r>
        <w:br/>
      </w:r>
      <w:r w:rsidRPr="004D1FC5">
        <w:t xml:space="preserve">в документах, представленных кандидатом в депутаты Законодательного Собрания Пермского края пятого созыва </w:t>
      </w:r>
      <w:proofErr w:type="spellStart"/>
      <w:r>
        <w:t>Слесаренко</w:t>
      </w:r>
      <w:proofErr w:type="spellEnd"/>
      <w:r>
        <w:t xml:space="preserve"> Виктором Михайловичем</w:t>
      </w:r>
      <w:r w:rsidRPr="004D1FC5">
        <w:t>, выдвинутым избирательным объединением «</w:t>
      </w:r>
      <w:r w:rsidRPr="006563D9">
        <w:rPr>
          <w:szCs w:val="28"/>
        </w:rPr>
        <w:t>КПРФ – ПЕРМСКОЕ КРАЕВОЕ ОТДЕЛЕНИЕ политической партии КОММУНИСТИЧЕСКАЯ ПАРТИЯ РОССИЙСКОЙ ФЕДЕРАЦИИ</w:t>
      </w:r>
      <w:r w:rsidRPr="004D1FC5">
        <w:t xml:space="preserve">» </w:t>
      </w:r>
      <w:r>
        <w:br/>
      </w:r>
      <w:r w:rsidRPr="004D1FC5">
        <w:t xml:space="preserve">по одномандатному избирательному округу № </w:t>
      </w:r>
      <w:r>
        <w:t>25</w:t>
      </w:r>
      <w:r w:rsidRPr="004D1FC5">
        <w:t xml:space="preserve"> (прилагается).</w:t>
      </w:r>
      <w:proofErr w:type="gramEnd"/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sectPr w:rsidR="008651E6" w:rsidSect="00D14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851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D0E" w:rsidRDefault="00C27D0E">
      <w:r>
        <w:separator/>
      </w:r>
    </w:p>
  </w:endnote>
  <w:endnote w:type="continuationSeparator" w:id="0">
    <w:p w:rsidR="00C27D0E" w:rsidRDefault="00C27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7183A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D0E" w:rsidRDefault="00C27D0E">
      <w:r>
        <w:separator/>
      </w:r>
    </w:p>
  </w:footnote>
  <w:footnote w:type="continuationSeparator" w:id="0">
    <w:p w:rsidR="00C27D0E" w:rsidRDefault="00C27D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7183A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7183A">
    <w:pPr>
      <w:framePr w:wrap="around" w:vAnchor="text" w:hAnchor="margin" w:xAlign="center" w:y="1"/>
    </w:pPr>
    <w:fldSimple w:instr="PAGE  ">
      <w:r w:rsidR="006A4D49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51323"/>
    <w:rsid w:val="005522B1"/>
    <w:rsid w:val="00553882"/>
    <w:rsid w:val="00556797"/>
    <w:rsid w:val="00557ADA"/>
    <w:rsid w:val="00592B00"/>
    <w:rsid w:val="005A62A6"/>
    <w:rsid w:val="005F50A6"/>
    <w:rsid w:val="00600F16"/>
    <w:rsid w:val="00622A67"/>
    <w:rsid w:val="006304A1"/>
    <w:rsid w:val="006541FD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92B8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23597"/>
    <w:rsid w:val="00C27D0E"/>
    <w:rsid w:val="00C33007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E7C1B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93096-46FA-4C5D-8307-3011EFC9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2026-07-21T11:57:00Z</cp:lastPrinted>
  <dcterms:created xsi:type="dcterms:W3CDTF">2026-07-21T12:04:00Z</dcterms:created>
  <dcterms:modified xsi:type="dcterms:W3CDTF">2026-07-21T12:04:00Z</dcterms:modified>
</cp:coreProperties>
</file>