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DE4203" w:rsidRDefault="000B7643" w:rsidP="00DE4203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01.06.2023</w:t>
      </w:r>
      <w:r w:rsidR="00DE4203" w:rsidRPr="00DE4203">
        <w:rPr>
          <w:rFonts w:ascii="Times New Roman" w:hAnsi="Times New Roman" w:cs="Times New Roman"/>
          <w:sz w:val="28"/>
          <w:szCs w:val="28"/>
          <w:u w:val="single"/>
        </w:rPr>
        <w:t xml:space="preserve"> г.     </w:t>
      </w:r>
      <w:r w:rsidR="00831942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 w:rsidR="00DE4203" w:rsidRPr="00DE4203">
        <w:rPr>
          <w:rFonts w:ascii="Times New Roman" w:hAnsi="Times New Roman" w:cs="Times New Roman"/>
          <w:sz w:val="28"/>
          <w:szCs w:val="28"/>
          <w:u w:val="single"/>
        </w:rPr>
        <w:t xml:space="preserve">     г. Нытва       </w:t>
      </w:r>
      <w:r w:rsidR="00831942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C3435F">
        <w:rPr>
          <w:rFonts w:ascii="Times New Roman" w:hAnsi="Times New Roman" w:cs="Times New Roman"/>
          <w:sz w:val="28"/>
          <w:szCs w:val="28"/>
          <w:u w:val="single"/>
        </w:rPr>
        <w:t>.00</w:t>
      </w:r>
      <w:r w:rsidR="00DE4203" w:rsidRPr="00DE4203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C95A00">
      <w:pPr>
        <w:pStyle w:val="a3"/>
        <w:shd w:val="clear" w:color="auto" w:fill="FFFFFF"/>
        <w:spacing w:before="0" w:after="0"/>
        <w:ind w:firstLine="426"/>
        <w:jc w:val="both"/>
        <w:rPr>
          <w:sz w:val="28"/>
          <w:szCs w:val="28"/>
        </w:rPr>
      </w:pPr>
    </w:p>
    <w:p w:rsidR="00C3435F" w:rsidRDefault="00C3435F" w:rsidP="00FE3FF9">
      <w:pPr>
        <w:pStyle w:val="aa"/>
        <w:numPr>
          <w:ilvl w:val="0"/>
          <w:numId w:val="12"/>
        </w:numPr>
        <w:spacing w:after="240" w:line="240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C3435F">
        <w:rPr>
          <w:rFonts w:ascii="Times New Roman" w:hAnsi="Times New Roman"/>
          <w:sz w:val="28"/>
          <w:szCs w:val="28"/>
        </w:rPr>
        <w:t xml:space="preserve">Об избрании заместителя председателя территориальной избирательной комиссии Нытвенского </w:t>
      </w:r>
      <w:r w:rsidR="00831942">
        <w:rPr>
          <w:rFonts w:ascii="Times New Roman" w:hAnsi="Times New Roman"/>
          <w:sz w:val="28"/>
          <w:szCs w:val="28"/>
        </w:rPr>
        <w:t>городского округа</w:t>
      </w:r>
    </w:p>
    <w:p w:rsidR="00C3435F" w:rsidRDefault="00C3435F" w:rsidP="00C3435F">
      <w:pPr>
        <w:pStyle w:val="aa"/>
        <w:numPr>
          <w:ilvl w:val="0"/>
          <w:numId w:val="12"/>
        </w:numPr>
        <w:spacing w:after="240" w:line="240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C3435F">
        <w:rPr>
          <w:rFonts w:ascii="Times New Roman" w:hAnsi="Times New Roman"/>
          <w:sz w:val="28"/>
          <w:szCs w:val="28"/>
        </w:rPr>
        <w:t xml:space="preserve">Об избрании </w:t>
      </w:r>
      <w:r>
        <w:rPr>
          <w:rFonts w:ascii="Times New Roman" w:hAnsi="Times New Roman"/>
          <w:sz w:val="28"/>
          <w:szCs w:val="28"/>
        </w:rPr>
        <w:t>секретаря</w:t>
      </w:r>
      <w:r w:rsidRPr="00C3435F">
        <w:rPr>
          <w:rFonts w:ascii="Times New Roman" w:hAnsi="Times New Roman"/>
          <w:sz w:val="28"/>
          <w:szCs w:val="28"/>
        </w:rPr>
        <w:t xml:space="preserve"> территориальной избирательной комиссии Нытвенского </w:t>
      </w:r>
      <w:r w:rsidR="00831942">
        <w:rPr>
          <w:rFonts w:ascii="Times New Roman" w:hAnsi="Times New Roman"/>
          <w:sz w:val="28"/>
          <w:szCs w:val="28"/>
        </w:rPr>
        <w:t>городского округа</w:t>
      </w:r>
    </w:p>
    <w:p w:rsidR="00FE3FF9" w:rsidRDefault="00FE3FF9" w:rsidP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FE3FF9" w:rsidRDefault="00FE3FF9" w:rsidP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C3435F" w:rsidRDefault="00C3435F" w:rsidP="00C343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3FF9" w:rsidRPr="00FE3FF9" w:rsidRDefault="00FE3FF9" w:rsidP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FE3FF9" w:rsidRP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FE3FF9" w:rsidRP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6"/>
  </w:num>
  <w:num w:numId="5">
    <w:abstractNumId w:val="12"/>
  </w:num>
  <w:num w:numId="6">
    <w:abstractNumId w:val="3"/>
  </w:num>
  <w:num w:numId="7">
    <w:abstractNumId w:val="10"/>
  </w:num>
  <w:num w:numId="8">
    <w:abstractNumId w:val="8"/>
  </w:num>
  <w:num w:numId="9">
    <w:abstractNumId w:val="1"/>
  </w:num>
  <w:num w:numId="10">
    <w:abstractNumId w:val="4"/>
  </w:num>
  <w:num w:numId="11">
    <w:abstractNumId w:val="7"/>
  </w:num>
  <w:num w:numId="12">
    <w:abstractNumId w:val="13"/>
  </w:num>
  <w:num w:numId="13">
    <w:abstractNumId w:val="11"/>
  </w:num>
  <w:num w:numId="14">
    <w:abstractNumId w:val="2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41B2E"/>
    <w:rsid w:val="00062436"/>
    <w:rsid w:val="000826B3"/>
    <w:rsid w:val="000909AB"/>
    <w:rsid w:val="000910AD"/>
    <w:rsid w:val="000B7643"/>
    <w:rsid w:val="000D5C43"/>
    <w:rsid w:val="00185492"/>
    <w:rsid w:val="001C5D54"/>
    <w:rsid w:val="001D3381"/>
    <w:rsid w:val="001F30AB"/>
    <w:rsid w:val="00201EAE"/>
    <w:rsid w:val="00216645"/>
    <w:rsid w:val="00242035"/>
    <w:rsid w:val="0024444C"/>
    <w:rsid w:val="00284A88"/>
    <w:rsid w:val="002A34DC"/>
    <w:rsid w:val="002D7C97"/>
    <w:rsid w:val="00305A70"/>
    <w:rsid w:val="00363D09"/>
    <w:rsid w:val="00365899"/>
    <w:rsid w:val="003729D3"/>
    <w:rsid w:val="00386283"/>
    <w:rsid w:val="0039750E"/>
    <w:rsid w:val="003A0B2A"/>
    <w:rsid w:val="003D6F85"/>
    <w:rsid w:val="003E6909"/>
    <w:rsid w:val="003F7D34"/>
    <w:rsid w:val="0041507A"/>
    <w:rsid w:val="00423044"/>
    <w:rsid w:val="00461626"/>
    <w:rsid w:val="00484232"/>
    <w:rsid w:val="00492AD2"/>
    <w:rsid w:val="004A7B3F"/>
    <w:rsid w:val="004F61A7"/>
    <w:rsid w:val="004F6F36"/>
    <w:rsid w:val="005147DD"/>
    <w:rsid w:val="005212F0"/>
    <w:rsid w:val="005631CE"/>
    <w:rsid w:val="00566C89"/>
    <w:rsid w:val="00585ED3"/>
    <w:rsid w:val="005864E7"/>
    <w:rsid w:val="005B1E37"/>
    <w:rsid w:val="005D3EBD"/>
    <w:rsid w:val="005E3AB5"/>
    <w:rsid w:val="005F322F"/>
    <w:rsid w:val="006124E8"/>
    <w:rsid w:val="006A36FF"/>
    <w:rsid w:val="006B10D3"/>
    <w:rsid w:val="00732F8D"/>
    <w:rsid w:val="00797B03"/>
    <w:rsid w:val="007A120E"/>
    <w:rsid w:val="007C4726"/>
    <w:rsid w:val="007D0A19"/>
    <w:rsid w:val="007D4EEE"/>
    <w:rsid w:val="007F6B56"/>
    <w:rsid w:val="00831301"/>
    <w:rsid w:val="00831942"/>
    <w:rsid w:val="00857E6B"/>
    <w:rsid w:val="00864553"/>
    <w:rsid w:val="00876580"/>
    <w:rsid w:val="008D53E3"/>
    <w:rsid w:val="008E33FB"/>
    <w:rsid w:val="008F6406"/>
    <w:rsid w:val="00905BEE"/>
    <w:rsid w:val="00914E02"/>
    <w:rsid w:val="009425AA"/>
    <w:rsid w:val="0094382F"/>
    <w:rsid w:val="009709A6"/>
    <w:rsid w:val="00977710"/>
    <w:rsid w:val="0098027C"/>
    <w:rsid w:val="00995F6C"/>
    <w:rsid w:val="009D6B04"/>
    <w:rsid w:val="009E0955"/>
    <w:rsid w:val="009F2829"/>
    <w:rsid w:val="00A021F6"/>
    <w:rsid w:val="00A5756F"/>
    <w:rsid w:val="00A70DA8"/>
    <w:rsid w:val="00A75D9B"/>
    <w:rsid w:val="00A8223C"/>
    <w:rsid w:val="00A83F19"/>
    <w:rsid w:val="00AB0A76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6C31"/>
    <w:rsid w:val="00C95A00"/>
    <w:rsid w:val="00CA766F"/>
    <w:rsid w:val="00CD685C"/>
    <w:rsid w:val="00D063B7"/>
    <w:rsid w:val="00D534A2"/>
    <w:rsid w:val="00D65E03"/>
    <w:rsid w:val="00DB38E6"/>
    <w:rsid w:val="00DE4203"/>
    <w:rsid w:val="00E03088"/>
    <w:rsid w:val="00E03AB0"/>
    <w:rsid w:val="00E26EB7"/>
    <w:rsid w:val="00E71C2F"/>
    <w:rsid w:val="00EC2C08"/>
    <w:rsid w:val="00ED1D4D"/>
    <w:rsid w:val="00ED2651"/>
    <w:rsid w:val="00F1709A"/>
    <w:rsid w:val="00F24D98"/>
    <w:rsid w:val="00F4311A"/>
    <w:rsid w:val="00F61C16"/>
    <w:rsid w:val="00F75876"/>
    <w:rsid w:val="00FC35E7"/>
    <w:rsid w:val="00FE3FF9"/>
    <w:rsid w:val="00FE7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C95A0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2018-05-31T10:12:00Z</cp:lastPrinted>
  <dcterms:created xsi:type="dcterms:W3CDTF">2018-05-31T10:03:00Z</dcterms:created>
  <dcterms:modified xsi:type="dcterms:W3CDTF">2023-05-30T05:54:00Z</dcterms:modified>
</cp:coreProperties>
</file>