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2BC" w:rsidRDefault="005C661E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92.05pt;margin-top:186.6pt;width:219.2pt;height:79.6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65639F" w:rsidRDefault="0065639F" w:rsidP="0065639F">
                  <w:pPr>
                    <w:jc w:val="both"/>
                    <w:rPr>
                      <w:b/>
                      <w:bCs/>
                      <w:szCs w:val="28"/>
                    </w:rPr>
                  </w:pPr>
                  <w:r w:rsidRPr="00C614D2">
                    <w:rPr>
                      <w:b/>
                      <w:szCs w:val="28"/>
                    </w:rPr>
                    <w:t xml:space="preserve">О </w:t>
                  </w:r>
                  <w:r w:rsidRPr="00C614D2">
                    <w:rPr>
                      <w:b/>
                      <w:bCs/>
                      <w:szCs w:val="28"/>
                    </w:rPr>
                    <w:t xml:space="preserve"> кандидатурах для исключения из резерва составов </w:t>
                  </w:r>
                  <w:r>
                    <w:rPr>
                      <w:b/>
                      <w:bCs/>
                      <w:szCs w:val="28"/>
                    </w:rPr>
                    <w:t xml:space="preserve"> </w:t>
                  </w:r>
                  <w:r w:rsidRPr="00C614D2">
                    <w:rPr>
                      <w:b/>
                      <w:bCs/>
                      <w:szCs w:val="28"/>
                    </w:rPr>
                    <w:t>участковых комиссий</w:t>
                  </w:r>
                </w:p>
                <w:p w:rsidR="00C77DFA" w:rsidRPr="0065639F" w:rsidRDefault="00C77DFA" w:rsidP="0065639F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385F5E" w:rsidRPr="00697FD5" w:rsidRDefault="005C661E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7E5D9A" w:rsidP="00645D26">
                  <w:pPr>
                    <w:pStyle w:val="a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C77DFA">
                    <w:rPr>
                      <w:sz w:val="24"/>
                      <w:szCs w:val="24"/>
                    </w:rPr>
                    <w:t>.</w:t>
                  </w:r>
                  <w:r w:rsidR="00014D80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="00F06E32">
                    <w:rPr>
                      <w:sz w:val="24"/>
                      <w:szCs w:val="24"/>
                    </w:rPr>
                    <w:t>.202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8228E8" w:rsidRDefault="007E5D9A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74</w:t>
                  </w:r>
                  <w:r w:rsidR="004026F1">
                    <w:rPr>
                      <w:sz w:val="24"/>
                      <w:szCs w:val="24"/>
                    </w:rPr>
                    <w:t>/</w:t>
                  </w:r>
                  <w:r w:rsidR="00014D80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7</w:t>
                  </w:r>
                  <w:r w:rsidR="00C77DFA" w:rsidRPr="008228E8">
                    <w:rPr>
                      <w:sz w:val="24"/>
                      <w:szCs w:val="24"/>
                    </w:rPr>
                    <w:t>-</w:t>
                  </w:r>
                  <w:r w:rsidR="00077FC0" w:rsidRPr="008228E8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tbl>
      <w:tblPr>
        <w:tblW w:w="0" w:type="auto"/>
        <w:tblLook w:val="04A0"/>
      </w:tblPr>
      <w:tblGrid>
        <w:gridCol w:w="3123"/>
        <w:gridCol w:w="6447"/>
      </w:tblGrid>
      <w:tr w:rsidR="00393567" w:rsidTr="00393567">
        <w:tc>
          <w:tcPr>
            <w:tcW w:w="9570" w:type="dxa"/>
            <w:gridSpan w:val="2"/>
            <w:hideMark/>
          </w:tcPr>
          <w:p w:rsidR="00393567" w:rsidRDefault="00393567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393567" w:rsidTr="00393567">
        <w:tc>
          <w:tcPr>
            <w:tcW w:w="3123" w:type="dxa"/>
          </w:tcPr>
          <w:p w:rsidR="00393567" w:rsidRDefault="00393567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447" w:type="dxa"/>
            <w:hideMark/>
          </w:tcPr>
          <w:p w:rsidR="00393567" w:rsidRDefault="0039356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 xml:space="preserve"> </w:t>
            </w:r>
          </w:p>
        </w:tc>
      </w:tr>
    </w:tbl>
    <w:p w:rsidR="0065639F" w:rsidRPr="003F7536" w:rsidRDefault="0065639F" w:rsidP="0065639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536">
        <w:rPr>
          <w:rFonts w:ascii="Times New Roman" w:hAnsi="Times New Roman" w:cs="Times New Roman"/>
          <w:sz w:val="28"/>
          <w:szCs w:val="28"/>
        </w:rPr>
        <w:t>На о</w:t>
      </w:r>
      <w:r>
        <w:rPr>
          <w:rFonts w:ascii="Times New Roman" w:hAnsi="Times New Roman" w:cs="Times New Roman"/>
          <w:sz w:val="28"/>
          <w:szCs w:val="28"/>
        </w:rPr>
        <w:t xml:space="preserve">сновании  пункта  9 статьи  26 </w:t>
      </w:r>
      <w:r w:rsidRPr="003F7536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536">
        <w:rPr>
          <w:rFonts w:ascii="Times New Roman" w:hAnsi="Times New Roman" w:cs="Times New Roman"/>
          <w:sz w:val="28"/>
          <w:szCs w:val="28"/>
        </w:rPr>
        <w:t>закона  "Об  осно</w:t>
      </w:r>
      <w:r w:rsidRPr="003F7536">
        <w:rPr>
          <w:rFonts w:ascii="Times New Roman" w:hAnsi="Times New Roman" w:cs="Times New Roman"/>
          <w:sz w:val="28"/>
          <w:szCs w:val="28"/>
        </w:rPr>
        <w:t>в</w:t>
      </w:r>
      <w:r w:rsidRPr="003F7536">
        <w:rPr>
          <w:rFonts w:ascii="Times New Roman" w:hAnsi="Times New Roman" w:cs="Times New Roman"/>
          <w:sz w:val="28"/>
          <w:szCs w:val="28"/>
        </w:rPr>
        <w:t>ных  гарантиях  избирательных  прав  и права на участие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536">
        <w:rPr>
          <w:rFonts w:ascii="Times New Roman" w:hAnsi="Times New Roman" w:cs="Times New Roman"/>
          <w:sz w:val="28"/>
          <w:szCs w:val="28"/>
        </w:rPr>
        <w:t>референдуме  граждан  Российской Федерации", пункта 25 Порядка формирования резерва составов участковых комиссий и назначения нового члена участковой коми</w:t>
      </w:r>
      <w:r w:rsidRPr="003F7536">
        <w:rPr>
          <w:rFonts w:ascii="Times New Roman" w:hAnsi="Times New Roman" w:cs="Times New Roman"/>
          <w:sz w:val="28"/>
          <w:szCs w:val="28"/>
        </w:rPr>
        <w:t>с</w:t>
      </w:r>
      <w:r w:rsidRPr="003F7536">
        <w:rPr>
          <w:rFonts w:ascii="Times New Roman" w:hAnsi="Times New Roman" w:cs="Times New Roman"/>
          <w:sz w:val="28"/>
          <w:szCs w:val="28"/>
        </w:rPr>
        <w:t>сии из резерва составов участковых комиссий, утвержденного постановлен</w:t>
      </w:r>
      <w:r w:rsidRPr="003F7536">
        <w:rPr>
          <w:rFonts w:ascii="Times New Roman" w:hAnsi="Times New Roman" w:cs="Times New Roman"/>
          <w:sz w:val="28"/>
          <w:szCs w:val="28"/>
        </w:rPr>
        <w:t>и</w:t>
      </w:r>
      <w:r w:rsidRPr="003F7536">
        <w:rPr>
          <w:rFonts w:ascii="Times New Roman" w:hAnsi="Times New Roman" w:cs="Times New Roman"/>
          <w:sz w:val="28"/>
          <w:szCs w:val="28"/>
        </w:rPr>
        <w:t xml:space="preserve">ем ЦИК России от 5 декабря 2012 года № 152/1137-6, </w:t>
      </w:r>
      <w:proofErr w:type="gramEnd"/>
    </w:p>
    <w:p w:rsidR="0065639F" w:rsidRDefault="0065639F" w:rsidP="0065639F">
      <w:pPr>
        <w:suppressAutoHyphens/>
        <w:ind w:right="-5"/>
        <w:jc w:val="center"/>
        <w:rPr>
          <w:szCs w:val="28"/>
        </w:rPr>
      </w:pPr>
    </w:p>
    <w:p w:rsidR="0065639F" w:rsidRDefault="0065639F" w:rsidP="0065639F">
      <w:pPr>
        <w:suppressAutoHyphens/>
        <w:ind w:right="-5"/>
        <w:jc w:val="center"/>
        <w:rPr>
          <w:szCs w:val="28"/>
        </w:rPr>
      </w:pPr>
      <w:r w:rsidRPr="00626DAA">
        <w:rPr>
          <w:szCs w:val="28"/>
        </w:rPr>
        <w:t xml:space="preserve">Комиссия  </w:t>
      </w:r>
      <w:r w:rsidRPr="00626DAA">
        <w:rPr>
          <w:spacing w:val="60"/>
          <w:szCs w:val="28"/>
        </w:rPr>
        <w:t>реш</w:t>
      </w:r>
      <w:r>
        <w:rPr>
          <w:spacing w:val="60"/>
          <w:szCs w:val="28"/>
        </w:rPr>
        <w:t>ает</w:t>
      </w:r>
      <w:r w:rsidRPr="00626DAA">
        <w:rPr>
          <w:szCs w:val="28"/>
        </w:rPr>
        <w:t>:</w:t>
      </w:r>
    </w:p>
    <w:p w:rsidR="0065639F" w:rsidRPr="00C614D2" w:rsidRDefault="0065639F" w:rsidP="0065639F">
      <w:pPr>
        <w:ind w:firstLine="567"/>
        <w:jc w:val="both"/>
        <w:rPr>
          <w:szCs w:val="28"/>
        </w:rPr>
      </w:pPr>
    </w:p>
    <w:p w:rsidR="0065639F" w:rsidRPr="0065639F" w:rsidRDefault="0065639F" w:rsidP="0065639F">
      <w:pPr>
        <w:pStyle w:val="af9"/>
        <w:numPr>
          <w:ilvl w:val="0"/>
          <w:numId w:val="7"/>
        </w:numPr>
        <w:ind w:left="0" w:firstLine="709"/>
        <w:jc w:val="both"/>
        <w:rPr>
          <w:b/>
          <w:bCs/>
        </w:rPr>
      </w:pPr>
      <w:r w:rsidRPr="0065639F">
        <w:rPr>
          <w:szCs w:val="28"/>
        </w:rPr>
        <w:t>Предложить для исключения из резерва составов участковых к</w:t>
      </w:r>
      <w:r w:rsidRPr="0065639F">
        <w:rPr>
          <w:szCs w:val="28"/>
        </w:rPr>
        <w:t>о</w:t>
      </w:r>
      <w:r w:rsidRPr="0065639F">
        <w:rPr>
          <w:szCs w:val="28"/>
        </w:rPr>
        <w:t xml:space="preserve">миссий Нытвенского </w:t>
      </w:r>
      <w:r w:rsidR="00061B94">
        <w:rPr>
          <w:szCs w:val="28"/>
        </w:rPr>
        <w:t>муниципального</w:t>
      </w:r>
      <w:r w:rsidR="00E57E7C">
        <w:rPr>
          <w:szCs w:val="28"/>
        </w:rPr>
        <w:t xml:space="preserve"> округа  кандидатур</w:t>
      </w:r>
      <w:r w:rsidR="00695BA8">
        <w:rPr>
          <w:szCs w:val="28"/>
        </w:rPr>
        <w:t>ы</w:t>
      </w:r>
      <w:r w:rsidRPr="0065639F">
        <w:rPr>
          <w:szCs w:val="28"/>
        </w:rPr>
        <w:t xml:space="preserve"> согласно прил</w:t>
      </w:r>
      <w:r w:rsidRPr="0065639F">
        <w:rPr>
          <w:szCs w:val="28"/>
        </w:rPr>
        <w:t>а</w:t>
      </w:r>
      <w:r w:rsidRPr="0065639F">
        <w:rPr>
          <w:szCs w:val="28"/>
        </w:rPr>
        <w:t>гаемому списку.</w:t>
      </w:r>
    </w:p>
    <w:p w:rsidR="0065639F" w:rsidRDefault="0065639F" w:rsidP="0065639F">
      <w:pPr>
        <w:pStyle w:val="af5"/>
        <w:numPr>
          <w:ilvl w:val="0"/>
          <w:numId w:val="7"/>
        </w:numPr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Направить настоящее решение и список для исключения из р</w:t>
      </w:r>
      <w:r>
        <w:rPr>
          <w:b w:val="0"/>
          <w:bCs w:val="0"/>
        </w:rPr>
        <w:t>е</w:t>
      </w:r>
      <w:r>
        <w:rPr>
          <w:b w:val="0"/>
          <w:bCs w:val="0"/>
        </w:rPr>
        <w:t>зерва составов участковых комиссий в  Избирательную комиссию Пермского края.</w:t>
      </w:r>
    </w:p>
    <w:p w:rsidR="00B65035" w:rsidRDefault="00B65035" w:rsidP="0065639F">
      <w:pPr>
        <w:pStyle w:val="a7"/>
        <w:spacing w:line="360" w:lineRule="auto"/>
        <w:ind w:firstLine="709"/>
      </w:pPr>
    </w:p>
    <w:p w:rsidR="00014D80" w:rsidRPr="00385F5E" w:rsidRDefault="00014D80" w:rsidP="0065639F">
      <w:pPr>
        <w:pStyle w:val="a7"/>
        <w:spacing w:line="360" w:lineRule="auto"/>
        <w:ind w:firstLine="709"/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Default="00C77DFA">
            <w:pPr>
              <w:pStyle w:val="a7"/>
              <w:ind w:firstLine="0"/>
              <w:jc w:val="right"/>
            </w:pPr>
            <w:r>
              <w:t>Т. Г. Ощепкова</w:t>
            </w:r>
          </w:p>
        </w:tc>
      </w:tr>
      <w:tr w:rsidR="0091162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8A4893" w:rsidP="008A4893">
            <w:pPr>
              <w:pStyle w:val="a7"/>
              <w:ind w:firstLine="0"/>
            </w:pPr>
            <w:r>
              <w:t xml:space="preserve">Секретарь 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645D26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A65348" w:rsidRDefault="00A65348"/>
    <w:p w:rsidR="00A65348" w:rsidRDefault="00A65348"/>
    <w:tbl>
      <w:tblPr>
        <w:tblW w:w="0" w:type="auto"/>
        <w:tblLook w:val="0000"/>
      </w:tblPr>
      <w:tblGrid>
        <w:gridCol w:w="9570"/>
      </w:tblGrid>
      <w:tr w:rsidR="00A65348" w:rsidRPr="007420D5" w:rsidTr="00883FE3">
        <w:tc>
          <w:tcPr>
            <w:tcW w:w="9570" w:type="dxa"/>
          </w:tcPr>
          <w:p w:rsidR="00A65348" w:rsidRPr="007420D5" w:rsidRDefault="00A65348" w:rsidP="00883FE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F73BB4" w:rsidRDefault="00F73BB4">
      <w:r>
        <w:br w:type="page"/>
      </w:r>
    </w:p>
    <w:tbl>
      <w:tblPr>
        <w:tblW w:w="0" w:type="auto"/>
        <w:tblLook w:val="0000"/>
      </w:tblPr>
      <w:tblGrid>
        <w:gridCol w:w="3123"/>
        <w:gridCol w:w="6447"/>
      </w:tblGrid>
      <w:tr w:rsidR="00A65348" w:rsidRPr="007420D5" w:rsidTr="00F73BB4">
        <w:trPr>
          <w:trHeight w:val="80"/>
        </w:trPr>
        <w:tc>
          <w:tcPr>
            <w:tcW w:w="3123" w:type="dxa"/>
          </w:tcPr>
          <w:p w:rsidR="00A65348" w:rsidRPr="007420D5" w:rsidRDefault="00A65348" w:rsidP="00883FE3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447" w:type="dxa"/>
          </w:tcPr>
          <w:p w:rsidR="00A65348" w:rsidRPr="007420D5" w:rsidRDefault="00A65348" w:rsidP="00883FE3">
            <w:pPr>
              <w:jc w:val="center"/>
              <w:rPr>
                <w:sz w:val="22"/>
                <w:vertAlign w:val="superscript"/>
              </w:rPr>
            </w:pPr>
          </w:p>
        </w:tc>
      </w:tr>
    </w:tbl>
    <w:p w:rsidR="00F73BB4" w:rsidRPr="008B53FA" w:rsidRDefault="00F73BB4" w:rsidP="00F73BB4">
      <w:pPr>
        <w:ind w:firstLine="4820"/>
        <w:rPr>
          <w:bCs/>
          <w:sz w:val="24"/>
          <w:szCs w:val="24"/>
        </w:rPr>
      </w:pPr>
      <w:r w:rsidRPr="008B53FA">
        <w:rPr>
          <w:bCs/>
          <w:sz w:val="24"/>
          <w:szCs w:val="24"/>
        </w:rPr>
        <w:t xml:space="preserve">Приложение к решению </w:t>
      </w:r>
    </w:p>
    <w:p w:rsidR="00F73BB4" w:rsidRPr="008B53FA" w:rsidRDefault="00F73BB4" w:rsidP="00F73BB4">
      <w:pPr>
        <w:ind w:firstLine="4820"/>
        <w:rPr>
          <w:bCs/>
          <w:sz w:val="24"/>
          <w:szCs w:val="24"/>
        </w:rPr>
      </w:pPr>
      <w:r w:rsidRPr="008B53FA">
        <w:rPr>
          <w:bCs/>
          <w:sz w:val="24"/>
          <w:szCs w:val="24"/>
        </w:rPr>
        <w:t>Территориальной избирательной комиссии</w:t>
      </w:r>
    </w:p>
    <w:p w:rsidR="00B819AA" w:rsidRDefault="00F73BB4" w:rsidP="00F73BB4">
      <w:pPr>
        <w:ind w:firstLine="4820"/>
        <w:rPr>
          <w:bCs/>
          <w:sz w:val="24"/>
          <w:szCs w:val="24"/>
        </w:rPr>
      </w:pPr>
      <w:r w:rsidRPr="008B53FA">
        <w:rPr>
          <w:bCs/>
          <w:sz w:val="24"/>
          <w:szCs w:val="24"/>
        </w:rPr>
        <w:t xml:space="preserve">Нытвенского </w:t>
      </w:r>
      <w:r w:rsidR="00B819AA">
        <w:rPr>
          <w:bCs/>
          <w:sz w:val="24"/>
          <w:szCs w:val="24"/>
        </w:rPr>
        <w:t xml:space="preserve">муниципального </w:t>
      </w:r>
      <w:r>
        <w:rPr>
          <w:bCs/>
          <w:sz w:val="24"/>
          <w:szCs w:val="24"/>
        </w:rPr>
        <w:t xml:space="preserve"> округа </w:t>
      </w:r>
      <w:r w:rsidRPr="008B53FA">
        <w:rPr>
          <w:bCs/>
          <w:sz w:val="24"/>
          <w:szCs w:val="24"/>
        </w:rPr>
        <w:t xml:space="preserve"> </w:t>
      </w:r>
    </w:p>
    <w:p w:rsidR="00F73BB4" w:rsidRPr="004956A1" w:rsidRDefault="00F73BB4" w:rsidP="00F73BB4">
      <w:pPr>
        <w:ind w:firstLine="4820"/>
        <w:rPr>
          <w:bCs/>
          <w:color w:val="FF0000"/>
          <w:sz w:val="24"/>
          <w:szCs w:val="24"/>
        </w:rPr>
      </w:pPr>
      <w:r w:rsidRPr="008B53FA">
        <w:rPr>
          <w:bCs/>
          <w:sz w:val="24"/>
          <w:szCs w:val="24"/>
        </w:rPr>
        <w:t xml:space="preserve">от </w:t>
      </w:r>
      <w:r w:rsidR="007E5D9A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.0</w:t>
      </w:r>
      <w:r w:rsidR="007E5D9A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>.202</w:t>
      </w:r>
      <w:r w:rsidR="007E5D9A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№  </w:t>
      </w:r>
      <w:r w:rsidR="007E5D9A">
        <w:rPr>
          <w:bCs/>
          <w:sz w:val="24"/>
          <w:szCs w:val="24"/>
        </w:rPr>
        <w:t>74</w:t>
      </w:r>
      <w:r w:rsidR="004026F1">
        <w:rPr>
          <w:bCs/>
          <w:sz w:val="24"/>
          <w:szCs w:val="24"/>
        </w:rPr>
        <w:t>/</w:t>
      </w:r>
      <w:r w:rsidR="00645D26">
        <w:rPr>
          <w:bCs/>
          <w:sz w:val="24"/>
          <w:szCs w:val="24"/>
        </w:rPr>
        <w:t>0</w:t>
      </w:r>
      <w:r w:rsidR="007E5D9A">
        <w:rPr>
          <w:bCs/>
          <w:sz w:val="24"/>
          <w:szCs w:val="24"/>
        </w:rPr>
        <w:t>7</w:t>
      </w:r>
      <w:r w:rsidRPr="008228E8">
        <w:rPr>
          <w:bCs/>
          <w:sz w:val="24"/>
          <w:szCs w:val="24"/>
        </w:rPr>
        <w:t>-6</w:t>
      </w:r>
    </w:p>
    <w:p w:rsidR="00F73BB4" w:rsidRDefault="00F73BB4" w:rsidP="00F73BB4">
      <w:pPr>
        <w:spacing w:before="360"/>
        <w:jc w:val="center"/>
        <w:rPr>
          <w:b/>
          <w:bCs/>
          <w:szCs w:val="28"/>
        </w:rPr>
      </w:pPr>
      <w:r>
        <w:rPr>
          <w:b/>
          <w:bCs/>
          <w:szCs w:val="28"/>
        </w:rPr>
        <w:t>Список кандидатур для исключения из резерва составов участковых комиссий</w:t>
      </w:r>
    </w:p>
    <w:p w:rsidR="00F73BB4" w:rsidRDefault="00F73BB4" w:rsidP="00F73BB4">
      <w:pPr>
        <w:ind w:left="284" w:right="284"/>
        <w:jc w:val="center"/>
        <w:rPr>
          <w:bCs/>
          <w:szCs w:val="28"/>
        </w:rPr>
      </w:pPr>
      <w:r w:rsidRPr="00C614D2">
        <w:rPr>
          <w:bCs/>
          <w:szCs w:val="28"/>
        </w:rPr>
        <w:t xml:space="preserve">Территориальная избирательная комиссия </w:t>
      </w:r>
    </w:p>
    <w:p w:rsidR="00F73BB4" w:rsidRPr="00C614D2" w:rsidRDefault="00F73BB4" w:rsidP="00F73BB4">
      <w:pPr>
        <w:ind w:left="284" w:right="284"/>
        <w:jc w:val="center"/>
        <w:rPr>
          <w:bCs/>
          <w:szCs w:val="28"/>
        </w:rPr>
      </w:pPr>
      <w:r w:rsidRPr="00C614D2">
        <w:rPr>
          <w:bCs/>
          <w:szCs w:val="28"/>
        </w:rPr>
        <w:t xml:space="preserve">Нытвенского </w:t>
      </w:r>
      <w:r w:rsidR="00014D80">
        <w:rPr>
          <w:bCs/>
          <w:szCs w:val="28"/>
        </w:rPr>
        <w:t>муниципального</w:t>
      </w:r>
      <w:r>
        <w:rPr>
          <w:bCs/>
          <w:szCs w:val="28"/>
        </w:rPr>
        <w:t xml:space="preserve"> округа</w:t>
      </w:r>
    </w:p>
    <w:p w:rsidR="00F73BB4" w:rsidRPr="00657986" w:rsidRDefault="00F73BB4" w:rsidP="00F73BB4">
      <w:pPr>
        <w:pBdr>
          <w:top w:val="single" w:sz="4" w:space="1" w:color="auto"/>
        </w:pBdr>
        <w:ind w:left="284" w:right="284"/>
        <w:jc w:val="center"/>
        <w:rPr>
          <w:bCs/>
          <w:i/>
          <w:iCs/>
          <w:sz w:val="24"/>
          <w:szCs w:val="24"/>
        </w:rPr>
      </w:pPr>
      <w:r w:rsidRPr="00657986">
        <w:rPr>
          <w:i/>
          <w:iCs/>
          <w:sz w:val="24"/>
          <w:szCs w:val="24"/>
        </w:rPr>
        <w:t>(наименование ТИК)</w:t>
      </w:r>
    </w:p>
    <w:p w:rsidR="00F73BB4" w:rsidRPr="00C614D2" w:rsidRDefault="00F73BB4" w:rsidP="00F73BB4">
      <w:pPr>
        <w:ind w:left="851" w:right="851"/>
        <w:jc w:val="center"/>
        <w:rPr>
          <w:bCs/>
          <w:szCs w:val="28"/>
        </w:rPr>
      </w:pPr>
      <w:r w:rsidRPr="00C614D2">
        <w:rPr>
          <w:bCs/>
          <w:szCs w:val="28"/>
        </w:rPr>
        <w:t>Пермского края</w:t>
      </w:r>
    </w:p>
    <w:p w:rsidR="00F73BB4" w:rsidRPr="00657986" w:rsidRDefault="00F73BB4" w:rsidP="00F73BB4">
      <w:pPr>
        <w:pBdr>
          <w:top w:val="single" w:sz="4" w:space="1" w:color="auto"/>
        </w:pBdr>
        <w:spacing w:after="360"/>
        <w:ind w:left="851" w:right="851"/>
        <w:jc w:val="center"/>
        <w:rPr>
          <w:b/>
          <w:bCs/>
          <w:i/>
          <w:iCs/>
          <w:sz w:val="24"/>
          <w:szCs w:val="24"/>
        </w:rPr>
      </w:pPr>
      <w:r w:rsidRPr="00657986">
        <w:rPr>
          <w:i/>
          <w:iCs/>
          <w:sz w:val="24"/>
          <w:szCs w:val="24"/>
        </w:rPr>
        <w:t>(наименование субъекта Российской Федерации)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567"/>
        <w:gridCol w:w="2495"/>
      </w:tblGrid>
      <w:tr w:rsidR="00F73BB4" w:rsidTr="005668B5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BB4" w:rsidRDefault="00F73BB4" w:rsidP="005668B5">
            <w:pPr>
              <w:rPr>
                <w:szCs w:val="28"/>
              </w:rPr>
            </w:pPr>
            <w:r>
              <w:rPr>
                <w:szCs w:val="28"/>
              </w:rPr>
              <w:t>на основании подпункта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BB4" w:rsidRDefault="00F73BB4" w:rsidP="008A489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8A4893">
              <w:rPr>
                <w:szCs w:val="28"/>
              </w:rPr>
              <w:t>г</w:t>
            </w:r>
            <w:r>
              <w:rPr>
                <w:szCs w:val="28"/>
              </w:rPr>
              <w:t>»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BB4" w:rsidRDefault="00F73BB4" w:rsidP="005668B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пункта 25 Порядка</w:t>
            </w:r>
          </w:p>
        </w:tc>
      </w:tr>
      <w:tr w:rsidR="00F73BB4" w:rsidTr="005668B5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BB4" w:rsidRDefault="00F73BB4" w:rsidP="005668B5">
            <w:pPr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BB4" w:rsidRDefault="00F73BB4" w:rsidP="005668B5">
            <w:pPr>
              <w:jc w:val="center"/>
              <w:rPr>
                <w:szCs w:val="28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BB4" w:rsidRDefault="00F73BB4" w:rsidP="005668B5">
            <w:pPr>
              <w:jc w:val="right"/>
              <w:rPr>
                <w:szCs w:val="28"/>
              </w:rPr>
            </w:pPr>
          </w:p>
        </w:tc>
      </w:tr>
    </w:tbl>
    <w:p w:rsidR="00F73BB4" w:rsidRDefault="00F73BB4" w:rsidP="00F73BB4">
      <w:pPr>
        <w:rPr>
          <w:sz w:val="2"/>
          <w:szCs w:val="2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2410"/>
        <w:gridCol w:w="5103"/>
        <w:gridCol w:w="1417"/>
      </w:tblGrid>
      <w:tr w:rsidR="008A4893" w:rsidTr="008A4893">
        <w:tc>
          <w:tcPr>
            <w:tcW w:w="737" w:type="dxa"/>
          </w:tcPr>
          <w:p w:rsidR="008A4893" w:rsidRDefault="008A4893" w:rsidP="005668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2410" w:type="dxa"/>
          </w:tcPr>
          <w:p w:rsidR="008A4893" w:rsidRDefault="008A4893" w:rsidP="005668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Фамилия, имя, отчество</w:t>
            </w:r>
          </w:p>
        </w:tc>
        <w:tc>
          <w:tcPr>
            <w:tcW w:w="5103" w:type="dxa"/>
          </w:tcPr>
          <w:p w:rsidR="008A4893" w:rsidRDefault="008A4893" w:rsidP="005668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Кем </w:t>
            </w:r>
            <w:proofErr w:type="gramStart"/>
            <w:r>
              <w:rPr>
                <w:b/>
                <w:bCs/>
              </w:rPr>
              <w:t>предложен</w:t>
            </w:r>
            <w:proofErr w:type="gramEnd"/>
          </w:p>
        </w:tc>
        <w:tc>
          <w:tcPr>
            <w:tcW w:w="1417" w:type="dxa"/>
          </w:tcPr>
          <w:p w:rsidR="008A4893" w:rsidRDefault="008A4893" w:rsidP="005668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УИК № </w:t>
            </w:r>
          </w:p>
        </w:tc>
      </w:tr>
      <w:tr w:rsidR="008A4893" w:rsidRPr="00E57E7C" w:rsidTr="008A4893">
        <w:trPr>
          <w:trHeight w:val="400"/>
        </w:trPr>
        <w:tc>
          <w:tcPr>
            <w:tcW w:w="737" w:type="dxa"/>
          </w:tcPr>
          <w:p w:rsidR="008A4893" w:rsidRPr="00E57E7C" w:rsidRDefault="008A4893" w:rsidP="00F73BB4">
            <w:pPr>
              <w:pStyle w:val="af9"/>
              <w:numPr>
                <w:ilvl w:val="0"/>
                <w:numId w:val="9"/>
              </w:numPr>
              <w:rPr>
                <w:szCs w:val="28"/>
              </w:rPr>
            </w:pPr>
          </w:p>
        </w:tc>
        <w:tc>
          <w:tcPr>
            <w:tcW w:w="2410" w:type="dxa"/>
          </w:tcPr>
          <w:p w:rsidR="007E5D9A" w:rsidRDefault="007E5D9A" w:rsidP="002B2814">
            <w:pPr>
              <w:ind w:left="256"/>
              <w:rPr>
                <w:szCs w:val="28"/>
              </w:rPr>
            </w:pPr>
            <w:r w:rsidRPr="007E5D9A">
              <w:rPr>
                <w:szCs w:val="28"/>
              </w:rPr>
              <w:t xml:space="preserve">Палкина </w:t>
            </w:r>
          </w:p>
          <w:p w:rsidR="007E5D9A" w:rsidRDefault="007E5D9A" w:rsidP="002B2814">
            <w:pPr>
              <w:ind w:left="256"/>
              <w:rPr>
                <w:szCs w:val="28"/>
              </w:rPr>
            </w:pPr>
            <w:r w:rsidRPr="007E5D9A">
              <w:rPr>
                <w:szCs w:val="28"/>
              </w:rPr>
              <w:t xml:space="preserve">Светлана </w:t>
            </w:r>
          </w:p>
          <w:p w:rsidR="008A4893" w:rsidRPr="007E5D9A" w:rsidRDefault="007E5D9A" w:rsidP="002B2814">
            <w:pPr>
              <w:ind w:left="256"/>
              <w:rPr>
                <w:szCs w:val="28"/>
              </w:rPr>
            </w:pPr>
            <w:r w:rsidRPr="007E5D9A">
              <w:rPr>
                <w:szCs w:val="28"/>
              </w:rPr>
              <w:t>Серг</w:t>
            </w:r>
            <w:r w:rsidRPr="007E5D9A">
              <w:rPr>
                <w:szCs w:val="28"/>
              </w:rPr>
              <w:t>е</w:t>
            </w:r>
            <w:r w:rsidRPr="007E5D9A">
              <w:rPr>
                <w:szCs w:val="28"/>
              </w:rPr>
              <w:t>евна</w:t>
            </w:r>
          </w:p>
        </w:tc>
        <w:tc>
          <w:tcPr>
            <w:tcW w:w="5103" w:type="dxa"/>
          </w:tcPr>
          <w:p w:rsidR="008A4893" w:rsidRPr="008A4893" w:rsidRDefault="007E5D9A" w:rsidP="007E5D9A">
            <w:pPr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>Региональное отделение Социалистич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ской политической партии СПРАВЕДЛИВАЯ РОССИЯ в Пермском крае</w:t>
            </w:r>
          </w:p>
        </w:tc>
        <w:tc>
          <w:tcPr>
            <w:tcW w:w="1417" w:type="dxa"/>
          </w:tcPr>
          <w:p w:rsidR="008A4893" w:rsidRPr="008A4893" w:rsidRDefault="007E5D9A" w:rsidP="00765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</w:t>
            </w:r>
          </w:p>
        </w:tc>
      </w:tr>
      <w:tr w:rsidR="00645D26" w:rsidRPr="00E57E7C" w:rsidTr="008A4893">
        <w:trPr>
          <w:trHeight w:val="400"/>
        </w:trPr>
        <w:tc>
          <w:tcPr>
            <w:tcW w:w="737" w:type="dxa"/>
          </w:tcPr>
          <w:p w:rsidR="00645D26" w:rsidRPr="00E57E7C" w:rsidRDefault="00645D26" w:rsidP="00F73BB4">
            <w:pPr>
              <w:pStyle w:val="af9"/>
              <w:numPr>
                <w:ilvl w:val="0"/>
                <w:numId w:val="9"/>
              </w:numPr>
              <w:rPr>
                <w:szCs w:val="28"/>
              </w:rPr>
            </w:pPr>
          </w:p>
        </w:tc>
        <w:tc>
          <w:tcPr>
            <w:tcW w:w="2410" w:type="dxa"/>
          </w:tcPr>
          <w:p w:rsidR="007E5D9A" w:rsidRDefault="007E5D9A" w:rsidP="002B2814">
            <w:pPr>
              <w:ind w:left="256"/>
              <w:rPr>
                <w:szCs w:val="28"/>
              </w:rPr>
            </w:pPr>
            <w:r w:rsidRPr="007E5D9A">
              <w:rPr>
                <w:szCs w:val="28"/>
              </w:rPr>
              <w:t xml:space="preserve">Поп </w:t>
            </w:r>
          </w:p>
          <w:p w:rsidR="007E5D9A" w:rsidRDefault="007E5D9A" w:rsidP="002B2814">
            <w:pPr>
              <w:ind w:left="256"/>
              <w:rPr>
                <w:szCs w:val="28"/>
              </w:rPr>
            </w:pPr>
            <w:r w:rsidRPr="007E5D9A">
              <w:rPr>
                <w:szCs w:val="28"/>
              </w:rPr>
              <w:t xml:space="preserve">Анна </w:t>
            </w:r>
          </w:p>
          <w:p w:rsidR="00645D26" w:rsidRPr="007E5D9A" w:rsidRDefault="007E5D9A" w:rsidP="002B2814">
            <w:pPr>
              <w:ind w:left="256"/>
              <w:rPr>
                <w:szCs w:val="28"/>
              </w:rPr>
            </w:pPr>
            <w:r w:rsidRPr="007E5D9A">
              <w:rPr>
                <w:szCs w:val="28"/>
              </w:rPr>
              <w:t>Викторо</w:t>
            </w:r>
            <w:r w:rsidRPr="007E5D9A">
              <w:rPr>
                <w:szCs w:val="28"/>
              </w:rPr>
              <w:t>в</w:t>
            </w:r>
            <w:r w:rsidRPr="007E5D9A">
              <w:rPr>
                <w:szCs w:val="28"/>
              </w:rPr>
              <w:t>на</w:t>
            </w:r>
          </w:p>
        </w:tc>
        <w:tc>
          <w:tcPr>
            <w:tcW w:w="5103" w:type="dxa"/>
          </w:tcPr>
          <w:p w:rsidR="00645D26" w:rsidRPr="008A4893" w:rsidRDefault="007E5D9A" w:rsidP="002B2814">
            <w:pPr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>Региональное отделение Социалистич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ской политической партии СПРАВЕДЛИВАЯ РОССИЯ в Пермском крае</w:t>
            </w:r>
          </w:p>
        </w:tc>
        <w:tc>
          <w:tcPr>
            <w:tcW w:w="1417" w:type="dxa"/>
          </w:tcPr>
          <w:p w:rsidR="00645D26" w:rsidRPr="008A4893" w:rsidRDefault="007E5D9A" w:rsidP="00DC21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2111</w:t>
            </w:r>
          </w:p>
        </w:tc>
      </w:tr>
      <w:tr w:rsidR="00645D26" w:rsidRPr="00E57E7C" w:rsidTr="008A4893">
        <w:trPr>
          <w:trHeight w:val="400"/>
        </w:trPr>
        <w:tc>
          <w:tcPr>
            <w:tcW w:w="737" w:type="dxa"/>
          </w:tcPr>
          <w:p w:rsidR="00645D26" w:rsidRPr="00E57E7C" w:rsidRDefault="00645D26" w:rsidP="00F73BB4">
            <w:pPr>
              <w:pStyle w:val="af9"/>
              <w:numPr>
                <w:ilvl w:val="0"/>
                <w:numId w:val="9"/>
              </w:numPr>
              <w:rPr>
                <w:szCs w:val="28"/>
              </w:rPr>
            </w:pPr>
          </w:p>
        </w:tc>
        <w:tc>
          <w:tcPr>
            <w:tcW w:w="2410" w:type="dxa"/>
          </w:tcPr>
          <w:p w:rsidR="007E5D9A" w:rsidRDefault="007E5D9A" w:rsidP="002B2814">
            <w:pPr>
              <w:ind w:left="256"/>
              <w:rPr>
                <w:szCs w:val="28"/>
              </w:rPr>
            </w:pPr>
            <w:r w:rsidRPr="007E5D9A">
              <w:rPr>
                <w:szCs w:val="28"/>
              </w:rPr>
              <w:t xml:space="preserve">Пьянков </w:t>
            </w:r>
          </w:p>
          <w:p w:rsidR="007E5D9A" w:rsidRDefault="007E5D9A" w:rsidP="002B2814">
            <w:pPr>
              <w:ind w:left="256"/>
              <w:rPr>
                <w:szCs w:val="28"/>
              </w:rPr>
            </w:pPr>
            <w:r w:rsidRPr="007E5D9A">
              <w:rPr>
                <w:szCs w:val="28"/>
              </w:rPr>
              <w:t xml:space="preserve">Артём </w:t>
            </w:r>
          </w:p>
          <w:p w:rsidR="00645D26" w:rsidRPr="007E5D9A" w:rsidRDefault="007E5D9A" w:rsidP="002B2814">
            <w:pPr>
              <w:ind w:left="256"/>
              <w:rPr>
                <w:szCs w:val="28"/>
              </w:rPr>
            </w:pPr>
            <w:r w:rsidRPr="007E5D9A">
              <w:rPr>
                <w:szCs w:val="28"/>
              </w:rPr>
              <w:t>Вячесл</w:t>
            </w:r>
            <w:r w:rsidRPr="007E5D9A">
              <w:rPr>
                <w:szCs w:val="28"/>
              </w:rPr>
              <w:t>а</w:t>
            </w:r>
            <w:r w:rsidRPr="007E5D9A">
              <w:rPr>
                <w:szCs w:val="28"/>
              </w:rPr>
              <w:t>вович</w:t>
            </w:r>
          </w:p>
        </w:tc>
        <w:tc>
          <w:tcPr>
            <w:tcW w:w="5103" w:type="dxa"/>
          </w:tcPr>
          <w:p w:rsidR="00645D26" w:rsidRPr="008A4893" w:rsidRDefault="007E5D9A" w:rsidP="002B2814">
            <w:pPr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>Региональное отделение Социалистич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ской политической партии СПРАВЕДЛИВАЯ РОССИЯ в Пермском крае</w:t>
            </w:r>
          </w:p>
        </w:tc>
        <w:tc>
          <w:tcPr>
            <w:tcW w:w="1417" w:type="dxa"/>
          </w:tcPr>
          <w:p w:rsidR="00645D26" w:rsidRPr="008A4893" w:rsidRDefault="007E5D9A" w:rsidP="00DC21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</w:t>
            </w:r>
          </w:p>
        </w:tc>
      </w:tr>
      <w:tr w:rsidR="00645D26" w:rsidRPr="00E57E7C" w:rsidTr="008A4893">
        <w:trPr>
          <w:trHeight w:val="400"/>
        </w:trPr>
        <w:tc>
          <w:tcPr>
            <w:tcW w:w="737" w:type="dxa"/>
          </w:tcPr>
          <w:p w:rsidR="00645D26" w:rsidRPr="00E57E7C" w:rsidRDefault="00645D26" w:rsidP="00F73BB4">
            <w:pPr>
              <w:pStyle w:val="af9"/>
              <w:numPr>
                <w:ilvl w:val="0"/>
                <w:numId w:val="9"/>
              </w:numPr>
              <w:rPr>
                <w:szCs w:val="28"/>
              </w:rPr>
            </w:pPr>
          </w:p>
        </w:tc>
        <w:tc>
          <w:tcPr>
            <w:tcW w:w="2410" w:type="dxa"/>
          </w:tcPr>
          <w:p w:rsidR="007E5D9A" w:rsidRDefault="007E5D9A" w:rsidP="002B2814">
            <w:pPr>
              <w:spacing w:after="120"/>
              <w:ind w:left="256"/>
            </w:pPr>
            <w:proofErr w:type="spellStart"/>
            <w:r>
              <w:t>Коробейщикова</w:t>
            </w:r>
            <w:proofErr w:type="spellEnd"/>
            <w:r>
              <w:t xml:space="preserve"> </w:t>
            </w:r>
          </w:p>
          <w:p w:rsidR="007E5D9A" w:rsidRDefault="007E5D9A" w:rsidP="002B2814">
            <w:pPr>
              <w:spacing w:after="120"/>
              <w:ind w:left="256"/>
            </w:pPr>
            <w:r>
              <w:t xml:space="preserve">Людмила </w:t>
            </w:r>
          </w:p>
          <w:p w:rsidR="00645D26" w:rsidRDefault="007E5D9A" w:rsidP="002B2814">
            <w:pPr>
              <w:spacing w:after="120"/>
              <w:ind w:left="256"/>
            </w:pPr>
            <w:r>
              <w:t>Юрьевна</w:t>
            </w:r>
          </w:p>
        </w:tc>
        <w:tc>
          <w:tcPr>
            <w:tcW w:w="5103" w:type="dxa"/>
          </w:tcPr>
          <w:p w:rsidR="007E5D9A" w:rsidRPr="006F75AA" w:rsidRDefault="007E5D9A" w:rsidP="007E5D9A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Региональная молодежная общес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венная организация «</w:t>
            </w:r>
            <w:proofErr w:type="gramStart"/>
            <w:r>
              <w:rPr>
                <w:sz w:val="28"/>
                <w:szCs w:val="28"/>
              </w:rPr>
              <w:t>Молодежные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Акторы</w:t>
            </w:r>
            <w:proofErr w:type="spellEnd"/>
            <w:r>
              <w:rPr>
                <w:sz w:val="28"/>
                <w:szCs w:val="28"/>
              </w:rPr>
              <w:t xml:space="preserve"> Пермского края»</w:t>
            </w:r>
          </w:p>
          <w:p w:rsidR="00645D26" w:rsidRPr="008A4893" w:rsidRDefault="00645D26" w:rsidP="007E5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45D26" w:rsidRPr="008A4893" w:rsidRDefault="007E5D9A" w:rsidP="00F209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2110</w:t>
            </w:r>
          </w:p>
        </w:tc>
      </w:tr>
      <w:tr w:rsidR="00645D26" w:rsidRPr="00E57E7C" w:rsidTr="008A4893">
        <w:trPr>
          <w:trHeight w:val="400"/>
        </w:trPr>
        <w:tc>
          <w:tcPr>
            <w:tcW w:w="737" w:type="dxa"/>
          </w:tcPr>
          <w:p w:rsidR="00645D26" w:rsidRPr="00E57E7C" w:rsidRDefault="00645D26" w:rsidP="00F73BB4">
            <w:pPr>
              <w:pStyle w:val="af9"/>
              <w:numPr>
                <w:ilvl w:val="0"/>
                <w:numId w:val="9"/>
              </w:numPr>
              <w:rPr>
                <w:szCs w:val="28"/>
              </w:rPr>
            </w:pPr>
          </w:p>
        </w:tc>
        <w:tc>
          <w:tcPr>
            <w:tcW w:w="2410" w:type="dxa"/>
          </w:tcPr>
          <w:p w:rsidR="007E5D9A" w:rsidRDefault="007E5D9A" w:rsidP="002B2814">
            <w:pPr>
              <w:ind w:left="256"/>
              <w:rPr>
                <w:szCs w:val="28"/>
              </w:rPr>
            </w:pPr>
            <w:r w:rsidRPr="007E5D9A">
              <w:rPr>
                <w:szCs w:val="28"/>
              </w:rPr>
              <w:t xml:space="preserve">Черемных </w:t>
            </w:r>
          </w:p>
          <w:p w:rsidR="007E5D9A" w:rsidRDefault="007E5D9A" w:rsidP="007E5D9A">
            <w:pPr>
              <w:ind w:left="256"/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7E5D9A">
              <w:rPr>
                <w:szCs w:val="28"/>
              </w:rPr>
              <w:t xml:space="preserve">атьяна </w:t>
            </w:r>
          </w:p>
          <w:p w:rsidR="00645D26" w:rsidRPr="007E5D9A" w:rsidRDefault="007E5D9A" w:rsidP="007E5D9A">
            <w:pPr>
              <w:ind w:left="256"/>
              <w:rPr>
                <w:szCs w:val="28"/>
              </w:rPr>
            </w:pPr>
            <w:r w:rsidRPr="007E5D9A">
              <w:rPr>
                <w:szCs w:val="28"/>
              </w:rPr>
              <w:t>Вяч</w:t>
            </w:r>
            <w:r w:rsidRPr="007E5D9A">
              <w:rPr>
                <w:szCs w:val="28"/>
              </w:rPr>
              <w:t>е</w:t>
            </w:r>
            <w:r w:rsidRPr="007E5D9A">
              <w:rPr>
                <w:szCs w:val="28"/>
              </w:rPr>
              <w:t>славовна</w:t>
            </w:r>
          </w:p>
        </w:tc>
        <w:tc>
          <w:tcPr>
            <w:tcW w:w="5103" w:type="dxa"/>
          </w:tcPr>
          <w:p w:rsidR="007E5D9A" w:rsidRPr="006F75AA" w:rsidRDefault="007E5D9A" w:rsidP="007E5D9A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Региональная молодежная общес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венная организация «</w:t>
            </w:r>
            <w:proofErr w:type="gramStart"/>
            <w:r>
              <w:rPr>
                <w:sz w:val="28"/>
                <w:szCs w:val="28"/>
              </w:rPr>
              <w:t>Молодежные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Акторы</w:t>
            </w:r>
            <w:proofErr w:type="spellEnd"/>
            <w:r>
              <w:rPr>
                <w:sz w:val="28"/>
                <w:szCs w:val="28"/>
              </w:rPr>
              <w:t xml:space="preserve"> Пермского края»</w:t>
            </w:r>
          </w:p>
          <w:p w:rsidR="00645D26" w:rsidRPr="008A4893" w:rsidRDefault="00645D26" w:rsidP="007E5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45D26" w:rsidRPr="008A4893" w:rsidRDefault="007E5D9A" w:rsidP="00F209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2112</w:t>
            </w:r>
          </w:p>
        </w:tc>
      </w:tr>
    </w:tbl>
    <w:p w:rsidR="00F73BB4" w:rsidRDefault="00F73BB4" w:rsidP="00F73BB4">
      <w:pPr>
        <w:tabs>
          <w:tab w:val="left" w:pos="5954"/>
          <w:tab w:val="left" w:pos="6379"/>
        </w:tabs>
        <w:ind w:left="4111"/>
        <w:jc w:val="right"/>
        <w:rPr>
          <w:sz w:val="24"/>
          <w:szCs w:val="24"/>
        </w:rPr>
      </w:pPr>
    </w:p>
    <w:p w:rsidR="00645D26" w:rsidRDefault="00645D26">
      <w:pPr>
        <w:tabs>
          <w:tab w:val="left" w:pos="5954"/>
          <w:tab w:val="left" w:pos="6379"/>
        </w:tabs>
        <w:ind w:left="4536"/>
        <w:jc w:val="right"/>
        <w:rPr>
          <w:sz w:val="24"/>
          <w:szCs w:val="24"/>
        </w:rPr>
      </w:pPr>
    </w:p>
    <w:sectPr w:rsidR="00645D26" w:rsidSect="00344A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160" w:rsidRDefault="00A35160">
      <w:r>
        <w:separator/>
      </w:r>
    </w:p>
  </w:endnote>
  <w:endnote w:type="continuationSeparator" w:id="0">
    <w:p w:rsidR="00A35160" w:rsidRDefault="00A351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C661E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160" w:rsidRDefault="00A35160">
      <w:r>
        <w:separator/>
      </w:r>
    </w:p>
  </w:footnote>
  <w:footnote w:type="continuationSeparator" w:id="0">
    <w:p w:rsidR="00A35160" w:rsidRDefault="00A351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C661E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C661E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E5D9A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014D80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688F"/>
    <w:multiLevelType w:val="hybridMultilevel"/>
    <w:tmpl w:val="10B412B0"/>
    <w:lvl w:ilvl="0" w:tplc="35A0C62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4A4A50"/>
    <w:multiLevelType w:val="hybridMultilevel"/>
    <w:tmpl w:val="280E2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F1618"/>
    <w:multiLevelType w:val="hybridMultilevel"/>
    <w:tmpl w:val="AB66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C3C28D6"/>
    <w:multiLevelType w:val="multilevel"/>
    <w:tmpl w:val="B52830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59E7307A"/>
    <w:multiLevelType w:val="hybridMultilevel"/>
    <w:tmpl w:val="0CAEF4A6"/>
    <w:lvl w:ilvl="0" w:tplc="1B2CC9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536C06"/>
    <w:multiLevelType w:val="hybridMultilevel"/>
    <w:tmpl w:val="D7403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E400B6"/>
    <w:multiLevelType w:val="hybridMultilevel"/>
    <w:tmpl w:val="CFBE34B4"/>
    <w:lvl w:ilvl="0" w:tplc="08D0605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B401FC"/>
    <w:multiLevelType w:val="hybridMultilevel"/>
    <w:tmpl w:val="C28E6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0290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335E"/>
    <w:rsid w:val="000137D7"/>
    <w:rsid w:val="00014D80"/>
    <w:rsid w:val="00035ABC"/>
    <w:rsid w:val="00045A18"/>
    <w:rsid w:val="00050211"/>
    <w:rsid w:val="00051066"/>
    <w:rsid w:val="00061B94"/>
    <w:rsid w:val="000749F7"/>
    <w:rsid w:val="00077FC0"/>
    <w:rsid w:val="00084486"/>
    <w:rsid w:val="00084801"/>
    <w:rsid w:val="00085DCE"/>
    <w:rsid w:val="00097349"/>
    <w:rsid w:val="000A1C0C"/>
    <w:rsid w:val="000A5245"/>
    <w:rsid w:val="000B192A"/>
    <w:rsid w:val="000B4A0E"/>
    <w:rsid w:val="000D044A"/>
    <w:rsid w:val="000D75F1"/>
    <w:rsid w:val="00103E17"/>
    <w:rsid w:val="001230EE"/>
    <w:rsid w:val="001243E3"/>
    <w:rsid w:val="00125315"/>
    <w:rsid w:val="001263EF"/>
    <w:rsid w:val="0013593B"/>
    <w:rsid w:val="00147D68"/>
    <w:rsid w:val="0016361F"/>
    <w:rsid w:val="0017083F"/>
    <w:rsid w:val="00170D09"/>
    <w:rsid w:val="00175130"/>
    <w:rsid w:val="001C7927"/>
    <w:rsid w:val="001D2069"/>
    <w:rsid w:val="001F626F"/>
    <w:rsid w:val="00205244"/>
    <w:rsid w:val="0021074E"/>
    <w:rsid w:val="002112BC"/>
    <w:rsid w:val="00216DB6"/>
    <w:rsid w:val="00225137"/>
    <w:rsid w:val="0023181A"/>
    <w:rsid w:val="00232907"/>
    <w:rsid w:val="0023677D"/>
    <w:rsid w:val="00236AEA"/>
    <w:rsid w:val="002415F3"/>
    <w:rsid w:val="00245E42"/>
    <w:rsid w:val="00252B5F"/>
    <w:rsid w:val="00254CB7"/>
    <w:rsid w:val="00255B6B"/>
    <w:rsid w:val="0029672B"/>
    <w:rsid w:val="002B2814"/>
    <w:rsid w:val="002C2A72"/>
    <w:rsid w:val="002C6277"/>
    <w:rsid w:val="002F2BA9"/>
    <w:rsid w:val="003012C6"/>
    <w:rsid w:val="00303589"/>
    <w:rsid w:val="00306267"/>
    <w:rsid w:val="003142E1"/>
    <w:rsid w:val="00331EFD"/>
    <w:rsid w:val="00344AB3"/>
    <w:rsid w:val="003623BD"/>
    <w:rsid w:val="00373664"/>
    <w:rsid w:val="00380407"/>
    <w:rsid w:val="00382EC6"/>
    <w:rsid w:val="00385F5E"/>
    <w:rsid w:val="00393567"/>
    <w:rsid w:val="00396177"/>
    <w:rsid w:val="003A1BBC"/>
    <w:rsid w:val="003C2224"/>
    <w:rsid w:val="003E2479"/>
    <w:rsid w:val="003E7736"/>
    <w:rsid w:val="004026F1"/>
    <w:rsid w:val="00414F63"/>
    <w:rsid w:val="00420BD8"/>
    <w:rsid w:val="0046226D"/>
    <w:rsid w:val="00477804"/>
    <w:rsid w:val="00481314"/>
    <w:rsid w:val="00487191"/>
    <w:rsid w:val="004956A1"/>
    <w:rsid w:val="004B052C"/>
    <w:rsid w:val="004C1BC7"/>
    <w:rsid w:val="004D135E"/>
    <w:rsid w:val="004E0428"/>
    <w:rsid w:val="004E238C"/>
    <w:rsid w:val="004E23FB"/>
    <w:rsid w:val="004F1006"/>
    <w:rsid w:val="004F3D2F"/>
    <w:rsid w:val="005122C4"/>
    <w:rsid w:val="00512D15"/>
    <w:rsid w:val="00525A05"/>
    <w:rsid w:val="005432BC"/>
    <w:rsid w:val="00544CB7"/>
    <w:rsid w:val="005522B1"/>
    <w:rsid w:val="00561F09"/>
    <w:rsid w:val="00584E17"/>
    <w:rsid w:val="00586421"/>
    <w:rsid w:val="0058674F"/>
    <w:rsid w:val="005A660C"/>
    <w:rsid w:val="005C661E"/>
    <w:rsid w:val="005D125C"/>
    <w:rsid w:val="005F0674"/>
    <w:rsid w:val="005F4E85"/>
    <w:rsid w:val="00601368"/>
    <w:rsid w:val="006104FF"/>
    <w:rsid w:val="006304A1"/>
    <w:rsid w:val="00645D26"/>
    <w:rsid w:val="0065639F"/>
    <w:rsid w:val="006570C5"/>
    <w:rsid w:val="0066051C"/>
    <w:rsid w:val="006605F8"/>
    <w:rsid w:val="006831A8"/>
    <w:rsid w:val="00695BA8"/>
    <w:rsid w:val="00695EF5"/>
    <w:rsid w:val="006968FA"/>
    <w:rsid w:val="00696C01"/>
    <w:rsid w:val="00697FD5"/>
    <w:rsid w:val="006A2C0F"/>
    <w:rsid w:val="006C04CD"/>
    <w:rsid w:val="006D0543"/>
    <w:rsid w:val="006E65D0"/>
    <w:rsid w:val="006F01F2"/>
    <w:rsid w:val="00705EFD"/>
    <w:rsid w:val="007062AB"/>
    <w:rsid w:val="00743020"/>
    <w:rsid w:val="0075382F"/>
    <w:rsid w:val="00756AB6"/>
    <w:rsid w:val="00761140"/>
    <w:rsid w:val="00767633"/>
    <w:rsid w:val="007813EB"/>
    <w:rsid w:val="00795C2F"/>
    <w:rsid w:val="007B2F00"/>
    <w:rsid w:val="007B6543"/>
    <w:rsid w:val="007C4BAF"/>
    <w:rsid w:val="007E3E5F"/>
    <w:rsid w:val="007E481C"/>
    <w:rsid w:val="007E5D9A"/>
    <w:rsid w:val="007E5F86"/>
    <w:rsid w:val="007F2A63"/>
    <w:rsid w:val="00813760"/>
    <w:rsid w:val="00815C9B"/>
    <w:rsid w:val="0082279A"/>
    <w:rsid w:val="008228E8"/>
    <w:rsid w:val="0084049C"/>
    <w:rsid w:val="0085063D"/>
    <w:rsid w:val="008542F5"/>
    <w:rsid w:val="00856384"/>
    <w:rsid w:val="00873008"/>
    <w:rsid w:val="0088261F"/>
    <w:rsid w:val="00885634"/>
    <w:rsid w:val="008858AC"/>
    <w:rsid w:val="00887EF5"/>
    <w:rsid w:val="008905CE"/>
    <w:rsid w:val="008A3140"/>
    <w:rsid w:val="008A4893"/>
    <w:rsid w:val="008F584A"/>
    <w:rsid w:val="009107A0"/>
    <w:rsid w:val="00910922"/>
    <w:rsid w:val="00911625"/>
    <w:rsid w:val="00922C7E"/>
    <w:rsid w:val="00944FD4"/>
    <w:rsid w:val="00956B59"/>
    <w:rsid w:val="00956FF5"/>
    <w:rsid w:val="00964326"/>
    <w:rsid w:val="00975170"/>
    <w:rsid w:val="00993CCC"/>
    <w:rsid w:val="0099460C"/>
    <w:rsid w:val="009959F4"/>
    <w:rsid w:val="009B7A5A"/>
    <w:rsid w:val="009C1E3A"/>
    <w:rsid w:val="00A17511"/>
    <w:rsid w:val="00A2072C"/>
    <w:rsid w:val="00A23614"/>
    <w:rsid w:val="00A35160"/>
    <w:rsid w:val="00A354F7"/>
    <w:rsid w:val="00A45148"/>
    <w:rsid w:val="00A57386"/>
    <w:rsid w:val="00A65348"/>
    <w:rsid w:val="00A67D26"/>
    <w:rsid w:val="00A777DB"/>
    <w:rsid w:val="00AA517C"/>
    <w:rsid w:val="00AF0838"/>
    <w:rsid w:val="00B06314"/>
    <w:rsid w:val="00B06EF1"/>
    <w:rsid w:val="00B1160A"/>
    <w:rsid w:val="00B11B42"/>
    <w:rsid w:val="00B237E4"/>
    <w:rsid w:val="00B55E51"/>
    <w:rsid w:val="00B601E8"/>
    <w:rsid w:val="00B65035"/>
    <w:rsid w:val="00B819AA"/>
    <w:rsid w:val="00B83E83"/>
    <w:rsid w:val="00BA003B"/>
    <w:rsid w:val="00BA3722"/>
    <w:rsid w:val="00BA7FB1"/>
    <w:rsid w:val="00BB4BEE"/>
    <w:rsid w:val="00C024E7"/>
    <w:rsid w:val="00C11D9E"/>
    <w:rsid w:val="00C57B99"/>
    <w:rsid w:val="00C72110"/>
    <w:rsid w:val="00C77DFA"/>
    <w:rsid w:val="00C95C36"/>
    <w:rsid w:val="00C95C8B"/>
    <w:rsid w:val="00CB07C2"/>
    <w:rsid w:val="00CB320A"/>
    <w:rsid w:val="00CB331D"/>
    <w:rsid w:val="00CB3840"/>
    <w:rsid w:val="00CC2B8D"/>
    <w:rsid w:val="00CC46BF"/>
    <w:rsid w:val="00CD2A8A"/>
    <w:rsid w:val="00CE3C00"/>
    <w:rsid w:val="00CF10B9"/>
    <w:rsid w:val="00D03C3F"/>
    <w:rsid w:val="00D050C6"/>
    <w:rsid w:val="00D125D0"/>
    <w:rsid w:val="00D53A76"/>
    <w:rsid w:val="00D6362D"/>
    <w:rsid w:val="00D715AA"/>
    <w:rsid w:val="00D765FD"/>
    <w:rsid w:val="00D81BB7"/>
    <w:rsid w:val="00D971F5"/>
    <w:rsid w:val="00D97F40"/>
    <w:rsid w:val="00DB6863"/>
    <w:rsid w:val="00DC16A8"/>
    <w:rsid w:val="00DC18EB"/>
    <w:rsid w:val="00DD3C54"/>
    <w:rsid w:val="00DE1BE5"/>
    <w:rsid w:val="00DE48F3"/>
    <w:rsid w:val="00DE4F23"/>
    <w:rsid w:val="00DE66A8"/>
    <w:rsid w:val="00DF45D4"/>
    <w:rsid w:val="00DF5A18"/>
    <w:rsid w:val="00E11D12"/>
    <w:rsid w:val="00E27CDA"/>
    <w:rsid w:val="00E36892"/>
    <w:rsid w:val="00E36C42"/>
    <w:rsid w:val="00E41643"/>
    <w:rsid w:val="00E4450C"/>
    <w:rsid w:val="00E57E7C"/>
    <w:rsid w:val="00E60A63"/>
    <w:rsid w:val="00E71EEE"/>
    <w:rsid w:val="00E843B9"/>
    <w:rsid w:val="00E915B3"/>
    <w:rsid w:val="00ED4F98"/>
    <w:rsid w:val="00EF7319"/>
    <w:rsid w:val="00F06E32"/>
    <w:rsid w:val="00F3437B"/>
    <w:rsid w:val="00F43506"/>
    <w:rsid w:val="00F54D36"/>
    <w:rsid w:val="00F644FD"/>
    <w:rsid w:val="00F66AF9"/>
    <w:rsid w:val="00F73BB4"/>
    <w:rsid w:val="00F8420C"/>
    <w:rsid w:val="00F9053B"/>
    <w:rsid w:val="00F971E0"/>
    <w:rsid w:val="00FB41F8"/>
    <w:rsid w:val="00FD0E8F"/>
    <w:rsid w:val="00FF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0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uiPriority w:val="99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3">
    <w:name w:val="Body Text 3"/>
    <w:basedOn w:val="a"/>
    <w:link w:val="30"/>
    <w:rsid w:val="001751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75130"/>
    <w:rPr>
      <w:sz w:val="16"/>
      <w:szCs w:val="16"/>
    </w:rPr>
  </w:style>
  <w:style w:type="paragraph" w:styleId="af6">
    <w:name w:val="footnote text"/>
    <w:basedOn w:val="a"/>
    <w:link w:val="af7"/>
    <w:rsid w:val="00175130"/>
    <w:pPr>
      <w:jc w:val="both"/>
    </w:pPr>
    <w:rPr>
      <w:sz w:val="20"/>
    </w:rPr>
  </w:style>
  <w:style w:type="character" w:customStyle="1" w:styleId="af7">
    <w:name w:val="Текст сноски Знак"/>
    <w:basedOn w:val="a0"/>
    <w:link w:val="af6"/>
    <w:rsid w:val="00175130"/>
  </w:style>
  <w:style w:type="character" w:styleId="af8">
    <w:name w:val="Hyperlink"/>
    <w:basedOn w:val="a0"/>
    <w:uiPriority w:val="99"/>
    <w:unhideWhenUsed/>
    <w:rsid w:val="0039356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CB07C2"/>
    <w:pPr>
      <w:ind w:left="720"/>
      <w:contextualSpacing/>
    </w:pPr>
  </w:style>
  <w:style w:type="paragraph" w:styleId="afa">
    <w:name w:val="No Spacing"/>
    <w:uiPriority w:val="1"/>
    <w:qFormat/>
    <w:rsid w:val="007E5D9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2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7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2025-02-10T10:33:00Z</cp:lastPrinted>
  <dcterms:created xsi:type="dcterms:W3CDTF">2026-04-02T10:53:00Z</dcterms:created>
  <dcterms:modified xsi:type="dcterms:W3CDTF">2026-04-02T11:00:00Z</dcterms:modified>
</cp:coreProperties>
</file>