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B15524" w:rsidP="00CD3D88">
      <w:pPr>
        <w:pStyle w:val="a6"/>
        <w:spacing w:after="0" w:line="240" w:lineRule="auto"/>
        <w:ind w:right="5387"/>
        <w:rPr>
          <w:lang w:val="en-US"/>
        </w:rPr>
      </w:pPr>
      <w:r w:rsidRPr="00B15524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3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90515A" w:rsidRPr="0090515A" w:rsidRDefault="0090515A" w:rsidP="0090515A">
                  <w:pPr>
                    <w:tabs>
                      <w:tab w:val="left" w:pos="284"/>
                      <w:tab w:val="left" w:pos="1134"/>
                    </w:tabs>
                    <w:spacing w:after="200" w:line="276" w:lineRule="auto"/>
                    <w:ind w:left="709"/>
                    <w:contextualSpacing/>
                    <w:jc w:val="center"/>
                    <w:rPr>
                      <w:b/>
                      <w:szCs w:val="28"/>
                    </w:rPr>
                  </w:pPr>
                  <w:r w:rsidRPr="0090515A">
                    <w:rPr>
                      <w:b/>
                      <w:szCs w:val="28"/>
                    </w:rPr>
                    <w:t>О предложении кандидатур для зачисления в резерв составов участковых избирательных комиссий</w:t>
                  </w:r>
                </w:p>
                <w:p w:rsidR="00B33253" w:rsidRPr="00D33CED" w:rsidRDefault="00D33CED" w:rsidP="00D33CED">
                  <w:pPr>
                    <w:jc w:val="center"/>
                    <w:rPr>
                      <w:b/>
                      <w:szCs w:val="28"/>
                    </w:rPr>
                  </w:pPr>
                  <w:r w:rsidRPr="00D33CED">
                    <w:rPr>
                      <w:b/>
                      <w:bCs/>
                      <w:szCs w:val="28"/>
                    </w:rPr>
                    <w:t xml:space="preserve">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  <w:r w:rsidRPr="00B15524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21B5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="0090515A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90515A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B15524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0515A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421B5D">
                    <w:rPr>
                      <w:sz w:val="24"/>
                      <w:szCs w:val="24"/>
                    </w:rPr>
                    <w:t>0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0</w:t>
                  </w:r>
                  <w:r w:rsidR="00B14F66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90515A" w:rsidRPr="00ED7036" w:rsidRDefault="0090515A" w:rsidP="0090515A">
      <w:pPr>
        <w:suppressAutoHyphens/>
        <w:spacing w:line="360" w:lineRule="auto"/>
        <w:ind w:firstLine="720"/>
        <w:jc w:val="both"/>
        <w:rPr>
          <w:szCs w:val="28"/>
        </w:rPr>
      </w:pPr>
      <w:r w:rsidRPr="00ED7036">
        <w:rPr>
          <w:szCs w:val="28"/>
        </w:rPr>
        <w:t>На основании пункта 9 статьи 26 и пункта 5</w:t>
      </w:r>
      <w:r w:rsidRPr="00ED7036">
        <w:rPr>
          <w:szCs w:val="28"/>
          <w:vertAlign w:val="superscript"/>
        </w:rPr>
        <w:t>1</w:t>
      </w:r>
      <w:r w:rsidRPr="00ED7036">
        <w:rPr>
          <w:szCs w:val="28"/>
        </w:rPr>
        <w:t xml:space="preserve"> статьи 27 Федерального закона «Об основных гарантиях избирательных прав и права на участие </w:t>
      </w:r>
      <w:r w:rsidR="00D57B88">
        <w:rPr>
          <w:szCs w:val="28"/>
        </w:rPr>
        <w:br/>
      </w:r>
      <w:r w:rsidRPr="00ED7036">
        <w:rPr>
          <w:szCs w:val="28"/>
        </w:rPr>
        <w:t xml:space="preserve">в референдуме граждан Российской Федерации», </w:t>
      </w:r>
    </w:p>
    <w:p w:rsidR="00CA3FBB" w:rsidRDefault="00CA3FBB" w:rsidP="000976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D0CB5" w:rsidRDefault="0090515A" w:rsidP="00097646">
      <w:pPr>
        <w:pStyle w:val="af9"/>
        <w:numPr>
          <w:ilvl w:val="0"/>
          <w:numId w:val="2"/>
        </w:numPr>
        <w:tabs>
          <w:tab w:val="clear" w:pos="750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ED7036">
        <w:rPr>
          <w:szCs w:val="28"/>
        </w:rPr>
        <w:t xml:space="preserve">Предложить для зачисления в резерв составов участковых избирательных комиссий территориальной избирательной комиссии </w:t>
      </w:r>
      <w:r>
        <w:rPr>
          <w:szCs w:val="28"/>
        </w:rPr>
        <w:t>Нытвенского муниципального округа</w:t>
      </w:r>
      <w:r w:rsidRPr="00ED7036">
        <w:rPr>
          <w:szCs w:val="28"/>
        </w:rPr>
        <w:t xml:space="preserve"> кандидатуры согласно прилагаемому списку</w:t>
      </w:r>
      <w:r w:rsidR="009D0CB5" w:rsidRPr="009D0CB5">
        <w:t>.</w:t>
      </w:r>
    </w:p>
    <w:p w:rsidR="00097646" w:rsidRPr="009D0CB5" w:rsidRDefault="00097646" w:rsidP="00097646">
      <w:pPr>
        <w:pStyle w:val="af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Направить настоящее решение и список кандидатур </w:t>
      </w:r>
      <w:r>
        <w:br/>
      </w:r>
      <w:r w:rsidRPr="009D0CB5">
        <w:t xml:space="preserve">для </w:t>
      </w:r>
      <w:r w:rsidR="0090515A">
        <w:t>зачисления</w:t>
      </w:r>
      <w:r w:rsidRPr="009D0CB5">
        <w:t xml:space="preserve"> </w:t>
      </w:r>
      <w:r w:rsidR="0090515A">
        <w:t>в</w:t>
      </w:r>
      <w:r>
        <w:t xml:space="preserve"> </w:t>
      </w:r>
      <w:r w:rsidRPr="009D0CB5">
        <w:t>резерв составов участковых комиссий в</w:t>
      </w:r>
      <w:r>
        <w:t xml:space="preserve"> Избирательную комиссию Пермского края.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</w:p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AF17B3" w:rsidRDefault="00AF17B3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AF17B3" w:rsidRPr="001B3EB0" w:rsidRDefault="00AF17B3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  <w:r w:rsidRPr="001B3EB0">
        <w:rPr>
          <w:sz w:val="24"/>
          <w:szCs w:val="24"/>
        </w:rPr>
        <w:t>Приложение</w:t>
      </w:r>
    </w:p>
    <w:p w:rsidR="00AF17B3" w:rsidRPr="001B3EB0" w:rsidRDefault="00AF17B3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  <w:r w:rsidRPr="001B3EB0">
        <w:rPr>
          <w:sz w:val="24"/>
          <w:szCs w:val="24"/>
        </w:rPr>
        <w:t xml:space="preserve">к решению </w:t>
      </w:r>
      <w:proofErr w:type="gramStart"/>
      <w:r w:rsidRPr="001B3EB0">
        <w:rPr>
          <w:sz w:val="24"/>
          <w:szCs w:val="24"/>
        </w:rPr>
        <w:t>территориальной</w:t>
      </w:r>
      <w:proofErr w:type="gramEnd"/>
      <w:r w:rsidRPr="001B3EB0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1B3EB0">
        <w:rPr>
          <w:sz w:val="24"/>
          <w:szCs w:val="24"/>
        </w:rPr>
        <w:t xml:space="preserve">избирательной комиссии </w:t>
      </w:r>
      <w:r>
        <w:rPr>
          <w:sz w:val="24"/>
          <w:szCs w:val="24"/>
        </w:rPr>
        <w:br/>
        <w:t>Нытвенского</w:t>
      </w:r>
      <w:r w:rsidRPr="001B3EB0">
        <w:rPr>
          <w:sz w:val="24"/>
          <w:szCs w:val="24"/>
        </w:rPr>
        <w:t xml:space="preserve"> муниципального округа</w:t>
      </w:r>
    </w:p>
    <w:p w:rsidR="005912E5" w:rsidRPr="005912E5" w:rsidRDefault="00AF17B3" w:rsidP="00AF17B3">
      <w:pPr>
        <w:pStyle w:val="a7"/>
        <w:spacing w:line="240" w:lineRule="auto"/>
        <w:ind w:firstLine="0"/>
        <w:jc w:val="right"/>
        <w:rPr>
          <w:sz w:val="20"/>
        </w:rPr>
      </w:pPr>
      <w:r w:rsidRPr="001B3EB0">
        <w:rPr>
          <w:sz w:val="24"/>
          <w:szCs w:val="24"/>
        </w:rPr>
        <w:t xml:space="preserve">от </w:t>
      </w:r>
      <w:r w:rsidR="009356F5">
        <w:rPr>
          <w:sz w:val="24"/>
          <w:szCs w:val="24"/>
        </w:rPr>
        <w:t>0</w:t>
      </w:r>
      <w:r w:rsidR="0090515A">
        <w:rPr>
          <w:sz w:val="24"/>
          <w:szCs w:val="24"/>
        </w:rPr>
        <w:t>8</w:t>
      </w:r>
      <w:r w:rsidRPr="001B3EB0">
        <w:rPr>
          <w:sz w:val="24"/>
          <w:szCs w:val="24"/>
        </w:rPr>
        <w:t>.0</w:t>
      </w:r>
      <w:r w:rsidR="0090515A">
        <w:rPr>
          <w:sz w:val="24"/>
          <w:szCs w:val="24"/>
        </w:rPr>
        <w:t>8</w:t>
      </w:r>
      <w:r w:rsidRPr="001B3EB0">
        <w:rPr>
          <w:sz w:val="24"/>
          <w:szCs w:val="24"/>
        </w:rPr>
        <w:t xml:space="preserve">.2026 № </w:t>
      </w:r>
      <w:r w:rsidR="0090515A">
        <w:rPr>
          <w:sz w:val="24"/>
          <w:szCs w:val="24"/>
        </w:rPr>
        <w:t>9</w:t>
      </w:r>
      <w:r w:rsidR="009356F5">
        <w:rPr>
          <w:sz w:val="24"/>
          <w:szCs w:val="24"/>
        </w:rPr>
        <w:t>0/</w:t>
      </w:r>
      <w:r w:rsidR="0090515A">
        <w:rPr>
          <w:sz w:val="24"/>
          <w:szCs w:val="24"/>
        </w:rPr>
        <w:t>0</w:t>
      </w:r>
      <w:r>
        <w:rPr>
          <w:sz w:val="24"/>
          <w:szCs w:val="24"/>
        </w:rPr>
        <w:t>1</w:t>
      </w:r>
      <w:r w:rsidRPr="001B3EB0">
        <w:rPr>
          <w:sz w:val="24"/>
          <w:szCs w:val="24"/>
        </w:rPr>
        <w:t>-</w:t>
      </w:r>
      <w:r>
        <w:rPr>
          <w:sz w:val="24"/>
          <w:szCs w:val="24"/>
        </w:rPr>
        <w:t>6</w:t>
      </w:r>
    </w:p>
    <w:p w:rsidR="00AF17B3" w:rsidRDefault="00AF17B3" w:rsidP="005912E5">
      <w:pPr>
        <w:autoSpaceDE w:val="0"/>
        <w:autoSpaceDN w:val="0"/>
        <w:adjustRightInd w:val="0"/>
        <w:jc w:val="center"/>
      </w:pPr>
    </w:p>
    <w:p w:rsidR="005912E5" w:rsidRPr="005912E5" w:rsidRDefault="005912E5" w:rsidP="005912E5">
      <w:pPr>
        <w:autoSpaceDE w:val="0"/>
        <w:autoSpaceDN w:val="0"/>
        <w:adjustRightInd w:val="0"/>
        <w:jc w:val="center"/>
      </w:pPr>
      <w:r w:rsidRPr="005912E5">
        <w:t xml:space="preserve">Список кандидатур для </w:t>
      </w:r>
      <w:r w:rsidR="0090515A">
        <w:t>зачисления</w:t>
      </w:r>
      <w:r w:rsidRPr="005912E5">
        <w:t xml:space="preserve"> </w:t>
      </w:r>
      <w:r w:rsidR="0090515A">
        <w:t>в</w:t>
      </w:r>
      <w:r w:rsidRPr="005912E5">
        <w:t xml:space="preserve"> резерв составов</w:t>
      </w:r>
    </w:p>
    <w:p w:rsidR="005912E5" w:rsidRPr="005912E5" w:rsidRDefault="005912E5" w:rsidP="005912E5">
      <w:pPr>
        <w:autoSpaceDE w:val="0"/>
        <w:autoSpaceDN w:val="0"/>
        <w:adjustRightInd w:val="0"/>
        <w:jc w:val="center"/>
      </w:pPr>
      <w:r w:rsidRPr="005912E5">
        <w:t xml:space="preserve">участковых </w:t>
      </w:r>
      <w:r>
        <w:t xml:space="preserve">избирательных </w:t>
      </w:r>
      <w:r w:rsidRPr="005912E5">
        <w:t>комиссий</w:t>
      </w:r>
    </w:p>
    <w:p w:rsidR="005912E5" w:rsidRDefault="005912E5" w:rsidP="005912E5">
      <w:pPr>
        <w:autoSpaceDE w:val="0"/>
        <w:autoSpaceDN w:val="0"/>
        <w:adjustRightInd w:val="0"/>
        <w:jc w:val="center"/>
      </w:pPr>
      <w:r>
        <w:t>Нытвенского муниципального округа Пермского края</w:t>
      </w:r>
    </w:p>
    <w:p w:rsidR="0090515A" w:rsidRPr="005912E5" w:rsidRDefault="0090515A" w:rsidP="005912E5">
      <w:pPr>
        <w:autoSpaceDE w:val="0"/>
        <w:autoSpaceDN w:val="0"/>
        <w:adjustRightInd w:val="0"/>
        <w:jc w:val="center"/>
      </w:pPr>
    </w:p>
    <w:tbl>
      <w:tblPr>
        <w:tblW w:w="0" w:type="auto"/>
        <w:tblLayout w:type="fixed"/>
        <w:tblLook w:val="0000"/>
      </w:tblPr>
      <w:tblGrid>
        <w:gridCol w:w="770"/>
        <w:gridCol w:w="1890"/>
        <w:gridCol w:w="1417"/>
        <w:gridCol w:w="3828"/>
        <w:gridCol w:w="1560"/>
      </w:tblGrid>
      <w:tr w:rsidR="00D57B88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</w:pPr>
            <w:r>
              <w:rPr>
                <w:rFonts w:ascii="Times New Roman CYR" w:hAnsi="Times New Roman CYR" w:cs="Times New Roman CYR"/>
                <w:b/>
                <w:sz w:val="20"/>
              </w:rPr>
              <w:t>№</w:t>
            </w:r>
            <w:r>
              <w:rPr>
                <w:rFonts w:ascii="Times New Roman CYR" w:eastAsia="Times New Roman CYR" w:hAnsi="Times New Roman CYR" w:cs="Times New Roman CYR"/>
                <w:b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b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b/>
                <w:sz w:val="20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  <w:b/>
                <w:sz w:val="20"/>
              </w:rPr>
              <w:t>п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</w:pPr>
            <w:r>
              <w:rPr>
                <w:rFonts w:ascii="Times New Roman CYR" w:hAnsi="Times New Roman CYR" w:cs="Times New Roman CYR"/>
                <w:b/>
                <w:sz w:val="20"/>
              </w:rPr>
              <w:t>Фамилия, имя, отчество</w:t>
            </w:r>
            <w:r>
              <w:rPr>
                <w:rFonts w:ascii="Times New Roman CYR" w:hAnsi="Times New Roman CYR" w:cs="Times New Roman CYR"/>
                <w:b/>
                <w:sz w:val="20"/>
              </w:rPr>
              <w:b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</w:pPr>
            <w:r>
              <w:rPr>
                <w:rFonts w:ascii="Times New Roman CYR" w:hAnsi="Times New Roman CYR" w:cs="Times New Roman CYR"/>
                <w:b/>
                <w:sz w:val="20"/>
              </w:rPr>
              <w:t>Дата рождения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</w:pPr>
            <w:r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rFonts w:ascii="Times New Roman CYR" w:hAnsi="Times New Roman CYR" w:cs="Times New Roman CYR"/>
                <w:b/>
                <w:sz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</w:rPr>
              <w:t>Очередность назначения, указанная политической партией</w:t>
            </w:r>
          </w:p>
          <w:p w:rsidR="00D57B88" w:rsidRDefault="00D57B88" w:rsidP="006361D5">
            <w:pPr>
              <w:spacing w:after="120"/>
              <w:jc w:val="center"/>
            </w:pPr>
            <w:r>
              <w:rPr>
                <w:rFonts w:ascii="Times New Roman CYR" w:hAnsi="Times New Roman CYR" w:cs="Times New Roman CYR"/>
                <w:b/>
                <w:sz w:val="20"/>
              </w:rPr>
              <w:t>(при наличии)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Аликина Елена Викторовна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19.05.1991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 xml:space="preserve">Пермское </w:t>
            </w:r>
            <w:proofErr w:type="gramStart"/>
            <w:r w:rsidRPr="005561E4">
              <w:rPr>
                <w:sz w:val="22"/>
                <w:szCs w:val="24"/>
              </w:rPr>
              <w:t>региональное</w:t>
            </w:r>
            <w:proofErr w:type="gramEnd"/>
            <w:r w:rsidRPr="005561E4">
              <w:rPr>
                <w:sz w:val="22"/>
                <w:szCs w:val="24"/>
              </w:rPr>
              <w:t xml:space="preserve"> отделение Молодежной общероссийской общественной организации “Российские Студенческие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2.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Ануфриева Надежда Николаевна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24.09.1960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Пермская региональная общественная организация  “Студенческие сельскохозяйственные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3.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Ваганова Екатерина Анатольевна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09.03.1984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Региональное отделение Партии СПРАВЕДЛИВАЯ РОССИЯ в Пермском крае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4.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Заякин</w:t>
            </w:r>
            <w:proofErr w:type="spellEnd"/>
            <w:r>
              <w:rPr>
                <w:sz w:val="24"/>
                <w:szCs w:val="24"/>
              </w:rPr>
              <w:t xml:space="preserve"> Максим Андреевич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12.09.1988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Пермская региональная общественная организация  “Студенческие сельскохозяйственные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5.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Катаева Надежда Николаевна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18.06.1979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 xml:space="preserve">Пермское </w:t>
            </w:r>
            <w:proofErr w:type="gramStart"/>
            <w:r w:rsidRPr="005561E4">
              <w:rPr>
                <w:sz w:val="22"/>
                <w:szCs w:val="24"/>
              </w:rPr>
              <w:t>региональное</w:t>
            </w:r>
            <w:proofErr w:type="gramEnd"/>
            <w:r w:rsidRPr="005561E4">
              <w:rPr>
                <w:sz w:val="22"/>
                <w:szCs w:val="24"/>
              </w:rPr>
              <w:t xml:space="preserve"> отделение Молодежной общероссийской общественной организации “Российские Студенческие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72B80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Каменских Элеонора Федоровна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08.01.1962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Региональная молодежная общественная организация “</w:t>
            </w:r>
            <w:proofErr w:type="gramStart"/>
            <w:r w:rsidRPr="005561E4">
              <w:rPr>
                <w:sz w:val="22"/>
                <w:szCs w:val="24"/>
              </w:rPr>
              <w:t>Молодежные</w:t>
            </w:r>
            <w:proofErr w:type="gramEnd"/>
            <w:r w:rsidRPr="005561E4">
              <w:rPr>
                <w:sz w:val="22"/>
                <w:szCs w:val="24"/>
              </w:rPr>
              <w:t xml:space="preserve"> </w:t>
            </w:r>
            <w:proofErr w:type="spellStart"/>
            <w:r w:rsidRPr="005561E4">
              <w:rPr>
                <w:sz w:val="22"/>
                <w:szCs w:val="24"/>
              </w:rPr>
              <w:t>Акторы</w:t>
            </w:r>
            <w:proofErr w:type="spellEnd"/>
            <w:r w:rsidRPr="005561E4">
              <w:rPr>
                <w:sz w:val="22"/>
                <w:szCs w:val="24"/>
              </w:rPr>
              <w:t xml:space="preserve"> Пермского края”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7.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Костарева Лариса </w:t>
            </w:r>
            <w:proofErr w:type="spellStart"/>
            <w:r>
              <w:rPr>
                <w:sz w:val="24"/>
                <w:szCs w:val="24"/>
              </w:rPr>
              <w:t>Вахитовна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10.11.1968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proofErr w:type="gramStart"/>
            <w:r w:rsidRPr="005561E4">
              <w:rPr>
                <w:rFonts w:ascii="Times New Roman CYR" w:hAnsi="Times New Roman CYR"/>
                <w:sz w:val="22"/>
              </w:rPr>
              <w:t>Местное</w:t>
            </w:r>
            <w:proofErr w:type="gramEnd"/>
            <w:r w:rsidRPr="005561E4">
              <w:rPr>
                <w:rFonts w:ascii="Times New Roman CYR" w:hAnsi="Times New Roman CYR"/>
                <w:sz w:val="22"/>
              </w:rPr>
              <w:t xml:space="preserve"> отделение Всероссийской политической партии "ЕДИНАЯ РОССИЯ" Нытвенского городского округа Пермского края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 w:rsidRPr="00707036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8.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Мезенцева Марина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27.02.1984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Региональная молодежная общественная организация “</w:t>
            </w:r>
            <w:proofErr w:type="gramStart"/>
            <w:r w:rsidRPr="005561E4">
              <w:rPr>
                <w:sz w:val="22"/>
                <w:szCs w:val="24"/>
              </w:rPr>
              <w:t>Молодежные</w:t>
            </w:r>
            <w:proofErr w:type="gramEnd"/>
            <w:r w:rsidRPr="005561E4">
              <w:rPr>
                <w:sz w:val="22"/>
                <w:szCs w:val="24"/>
              </w:rPr>
              <w:t xml:space="preserve"> </w:t>
            </w:r>
            <w:proofErr w:type="spellStart"/>
            <w:r w:rsidRPr="005561E4">
              <w:rPr>
                <w:sz w:val="22"/>
                <w:szCs w:val="24"/>
              </w:rPr>
              <w:t>Акторы</w:t>
            </w:r>
            <w:proofErr w:type="spellEnd"/>
            <w:r w:rsidRPr="005561E4">
              <w:rPr>
                <w:sz w:val="22"/>
                <w:szCs w:val="24"/>
              </w:rPr>
              <w:t xml:space="preserve"> Пермского края”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Москотина</w:t>
            </w:r>
            <w:proofErr w:type="spellEnd"/>
            <w:r>
              <w:rPr>
                <w:sz w:val="24"/>
                <w:szCs w:val="24"/>
              </w:rPr>
              <w:t xml:space="preserve"> Людмила Игоревна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23.09.1985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Пермская региональная общественная организация  “Студенческие сельскохозяйственные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Мочар</w:t>
            </w:r>
            <w:proofErr w:type="spellEnd"/>
            <w:r>
              <w:rPr>
                <w:sz w:val="24"/>
                <w:szCs w:val="24"/>
              </w:rPr>
              <w:t xml:space="preserve"> Дмитрий Иванович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24.08.1972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Региональное отделение Партии СПРАВЕДЛИВАЯ РОССИЯ в Пермском крае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Мурашова Любовь Петровна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2B0DD7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22.03.1967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Собрание избирателей по месту жительства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Русинова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21.07.1988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 xml:space="preserve">Пермское </w:t>
            </w:r>
            <w:proofErr w:type="gramStart"/>
            <w:r w:rsidRPr="005561E4">
              <w:rPr>
                <w:sz w:val="22"/>
                <w:szCs w:val="24"/>
              </w:rPr>
              <w:t>региональное</w:t>
            </w:r>
            <w:proofErr w:type="gramEnd"/>
            <w:r w:rsidRPr="005561E4">
              <w:rPr>
                <w:sz w:val="22"/>
                <w:szCs w:val="24"/>
              </w:rPr>
              <w:t xml:space="preserve"> отделение Молодежной общероссийской общественной организации “Российские Студенческие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Скотников Александр Андреевич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12.09.1998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Собрание избирателей по месту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Слемзина</w:t>
            </w:r>
            <w:proofErr w:type="spellEnd"/>
            <w:r>
              <w:rPr>
                <w:sz w:val="24"/>
                <w:szCs w:val="24"/>
              </w:rPr>
              <w:t xml:space="preserve"> Юлия Юрьевна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07.04.1984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Собрание избирателей по месту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Инна Викторовна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30.11.1969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proofErr w:type="gramStart"/>
            <w:r w:rsidRPr="005561E4">
              <w:rPr>
                <w:rFonts w:ascii="Times New Roman CYR" w:hAnsi="Times New Roman CYR"/>
                <w:sz w:val="22"/>
              </w:rPr>
              <w:t>Местное</w:t>
            </w:r>
            <w:proofErr w:type="gramEnd"/>
            <w:r w:rsidRPr="005561E4">
              <w:rPr>
                <w:rFonts w:ascii="Times New Roman CYR" w:hAnsi="Times New Roman CYR"/>
                <w:sz w:val="22"/>
              </w:rPr>
              <w:t xml:space="preserve"> отделение Всероссийской политической партии "ЕДИНАЯ РОССИЯ" Нытвенского городского округа Пермского края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Цепенщикова</w:t>
            </w:r>
            <w:proofErr w:type="spellEnd"/>
            <w:r>
              <w:rPr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17.11.1977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rFonts w:ascii="Times New Roman CYR" w:hAnsi="Times New Roman CYR"/>
                <w:sz w:val="22"/>
              </w:rPr>
            </w:pPr>
            <w:r w:rsidRPr="005561E4">
              <w:rPr>
                <w:sz w:val="22"/>
                <w:szCs w:val="24"/>
              </w:rPr>
              <w:t>Пермская региональная общественная организация  “Студенческие сельскохозяйственные отряды”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7B88" w:rsidRPr="00707036" w:rsidTr="00D57B8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spacing w:after="12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Шилов Анатолий Леонидович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Default="00D57B88" w:rsidP="0063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12.05.1964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5561E4" w:rsidRDefault="00D57B88" w:rsidP="006361D5">
            <w:pPr>
              <w:jc w:val="center"/>
              <w:rPr>
                <w:sz w:val="22"/>
                <w:szCs w:val="24"/>
              </w:rPr>
            </w:pPr>
            <w:r w:rsidRPr="005561E4">
              <w:rPr>
                <w:sz w:val="22"/>
                <w:szCs w:val="24"/>
              </w:rPr>
              <w:t>Региональная молодежная общественная организация “</w:t>
            </w:r>
            <w:proofErr w:type="gramStart"/>
            <w:r w:rsidRPr="005561E4">
              <w:rPr>
                <w:sz w:val="22"/>
                <w:szCs w:val="24"/>
              </w:rPr>
              <w:t>Молодежные</w:t>
            </w:r>
            <w:proofErr w:type="gramEnd"/>
            <w:r w:rsidRPr="005561E4">
              <w:rPr>
                <w:sz w:val="22"/>
                <w:szCs w:val="24"/>
              </w:rPr>
              <w:t xml:space="preserve"> </w:t>
            </w:r>
            <w:proofErr w:type="spellStart"/>
            <w:r w:rsidRPr="005561E4">
              <w:rPr>
                <w:sz w:val="22"/>
                <w:szCs w:val="24"/>
              </w:rPr>
              <w:t>Акторы</w:t>
            </w:r>
            <w:proofErr w:type="spellEnd"/>
            <w:r w:rsidRPr="005561E4">
              <w:rPr>
                <w:sz w:val="22"/>
                <w:szCs w:val="24"/>
              </w:rPr>
              <w:t xml:space="preserve"> Пермского края”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7B88" w:rsidRPr="00707036" w:rsidRDefault="00D57B88" w:rsidP="006361D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F17B3" w:rsidRDefault="00AF17B3" w:rsidP="005912E5">
      <w:pPr>
        <w:autoSpaceDE w:val="0"/>
        <w:autoSpaceDN w:val="0"/>
        <w:adjustRightInd w:val="0"/>
        <w:jc w:val="center"/>
      </w:pPr>
    </w:p>
    <w:sectPr w:rsidR="00AF17B3" w:rsidSect="005561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28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9F4" w:rsidRDefault="00F729F4">
      <w:r>
        <w:separator/>
      </w:r>
    </w:p>
  </w:endnote>
  <w:endnote w:type="continuationSeparator" w:id="0">
    <w:p w:rsidR="00F729F4" w:rsidRDefault="00F72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15524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9F4" w:rsidRDefault="00F729F4">
      <w:r>
        <w:separator/>
      </w:r>
    </w:p>
  </w:footnote>
  <w:footnote w:type="continuationSeparator" w:id="0">
    <w:p w:rsidR="00F729F4" w:rsidRDefault="00F72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1552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1552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57B88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7646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18DF"/>
    <w:rsid w:val="00383862"/>
    <w:rsid w:val="00385F5E"/>
    <w:rsid w:val="003B5AAA"/>
    <w:rsid w:val="003C306A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373C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1E4"/>
    <w:rsid w:val="00556797"/>
    <w:rsid w:val="00557ADA"/>
    <w:rsid w:val="005912E5"/>
    <w:rsid w:val="00592B00"/>
    <w:rsid w:val="005A62A6"/>
    <w:rsid w:val="005C300D"/>
    <w:rsid w:val="00600F16"/>
    <w:rsid w:val="00613C83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15A"/>
    <w:rsid w:val="00905991"/>
    <w:rsid w:val="00913E62"/>
    <w:rsid w:val="009213EB"/>
    <w:rsid w:val="0092526C"/>
    <w:rsid w:val="0093411B"/>
    <w:rsid w:val="009356F5"/>
    <w:rsid w:val="00975170"/>
    <w:rsid w:val="00991229"/>
    <w:rsid w:val="009B24CB"/>
    <w:rsid w:val="009D0CB5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D5862"/>
    <w:rsid w:val="00AE0D90"/>
    <w:rsid w:val="00AF17B3"/>
    <w:rsid w:val="00AF32E2"/>
    <w:rsid w:val="00B01E8E"/>
    <w:rsid w:val="00B02235"/>
    <w:rsid w:val="00B100EF"/>
    <w:rsid w:val="00B1160A"/>
    <w:rsid w:val="00B11B42"/>
    <w:rsid w:val="00B14765"/>
    <w:rsid w:val="00B14F66"/>
    <w:rsid w:val="00B15524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33CED"/>
    <w:rsid w:val="00D50D5D"/>
    <w:rsid w:val="00D57B88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729F4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2026-08-08T06:10:00Z</cp:lastPrinted>
  <dcterms:created xsi:type="dcterms:W3CDTF">2026-08-08T06:09:00Z</dcterms:created>
  <dcterms:modified xsi:type="dcterms:W3CDTF">2026-08-11T06:00:00Z</dcterms:modified>
</cp:coreProperties>
</file>