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F5E" w:rsidRPr="00697FD5" w:rsidRDefault="00294AE2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.3pt;margin-top:186.55pt;width:203.35pt;height:58.2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inset="0,0,0,0">
              <w:txbxContent>
                <w:p w:rsidR="00CB4BAE" w:rsidRPr="00A354F7" w:rsidRDefault="00CB4BAE" w:rsidP="00CB4BAE">
                  <w:pPr>
                    <w:pStyle w:val="a4"/>
                    <w:jc w:val="both"/>
                    <w:rPr>
                      <w:b/>
                      <w:sz w:val="24"/>
                      <w:szCs w:val="24"/>
                    </w:rPr>
                  </w:pPr>
                  <w:r w:rsidRPr="00A4649A">
                    <w:rPr>
                      <w:b/>
                      <w:sz w:val="24"/>
                      <w:szCs w:val="24"/>
                    </w:rPr>
                    <w:t xml:space="preserve">О плане работы территориальной избирательной комиссии </w:t>
                  </w:r>
                  <w:r>
                    <w:rPr>
                      <w:b/>
                      <w:sz w:val="24"/>
                      <w:szCs w:val="24"/>
                    </w:rPr>
                    <w:t xml:space="preserve">Нытвенского муниципального округа на май </w:t>
                  </w:r>
                  <w:r w:rsidRPr="00A4649A">
                    <w:rPr>
                      <w:b/>
                      <w:sz w:val="24"/>
                      <w:szCs w:val="24"/>
                    </w:rPr>
                    <w:t>202</w:t>
                  </w:r>
                  <w:r>
                    <w:rPr>
                      <w:b/>
                      <w:sz w:val="24"/>
                      <w:szCs w:val="24"/>
                    </w:rPr>
                    <w:t>6</w:t>
                  </w:r>
                  <w:r w:rsidRPr="00A4649A">
                    <w:rPr>
                      <w:b/>
                      <w:sz w:val="24"/>
                      <w:szCs w:val="24"/>
                    </w:rPr>
                    <w:t xml:space="preserve"> года</w:t>
                  </w:r>
                </w:p>
                <w:p w:rsidR="00C77DFA" w:rsidRPr="00CB4BAE" w:rsidRDefault="00C77DFA" w:rsidP="00CB4BAE">
                  <w:pPr>
                    <w:rPr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:rsidR="00975170" w:rsidRPr="00C77DFA" w:rsidRDefault="00ED39CF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29</w:t>
                  </w:r>
                  <w:r w:rsidR="00654C33">
                    <w:rPr>
                      <w:sz w:val="24"/>
                      <w:szCs w:val="24"/>
                    </w:rPr>
                    <w:t>.</w:t>
                  </w:r>
                  <w:r w:rsidR="004A7A53">
                    <w:rPr>
                      <w:sz w:val="24"/>
                      <w:szCs w:val="24"/>
                    </w:rPr>
                    <w:t>0</w:t>
                  </w:r>
                  <w:r w:rsidR="007A7DDF">
                    <w:rPr>
                      <w:sz w:val="24"/>
                      <w:szCs w:val="24"/>
                    </w:rPr>
                    <w:t>4</w:t>
                  </w:r>
                  <w:r w:rsidR="00654C33">
                    <w:rPr>
                      <w:sz w:val="24"/>
                      <w:szCs w:val="24"/>
                    </w:rPr>
                    <w:t>.</w:t>
                  </w:r>
                  <w:r w:rsidR="00F06E32">
                    <w:rPr>
                      <w:sz w:val="24"/>
                      <w:szCs w:val="24"/>
                    </w:rPr>
                    <w:t>202</w:t>
                  </w:r>
                  <w:r w:rsidR="004A7A53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:rsidR="00975170" w:rsidRPr="002054A4" w:rsidRDefault="00EC6308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 w:rsidRPr="002054A4">
                    <w:rPr>
                      <w:sz w:val="24"/>
                      <w:szCs w:val="24"/>
                    </w:rPr>
                    <w:t>7</w:t>
                  </w:r>
                  <w:r w:rsidR="00ED39CF">
                    <w:rPr>
                      <w:sz w:val="24"/>
                      <w:szCs w:val="24"/>
                    </w:rPr>
                    <w:t>6</w:t>
                  </w:r>
                  <w:r w:rsidR="00C77DFA" w:rsidRPr="002054A4">
                    <w:rPr>
                      <w:sz w:val="24"/>
                      <w:szCs w:val="24"/>
                    </w:rPr>
                    <w:t>/</w:t>
                  </w:r>
                  <w:r w:rsidR="002054A4" w:rsidRPr="002054A4">
                    <w:rPr>
                      <w:sz w:val="24"/>
                      <w:szCs w:val="24"/>
                    </w:rPr>
                    <w:t>0</w:t>
                  </w:r>
                  <w:r w:rsidR="00CB4BAE">
                    <w:rPr>
                      <w:sz w:val="24"/>
                      <w:szCs w:val="24"/>
                    </w:rPr>
                    <w:t>1</w:t>
                  </w:r>
                  <w:r w:rsidR="00C77DFA" w:rsidRPr="002054A4">
                    <w:rPr>
                      <w:sz w:val="24"/>
                      <w:szCs w:val="24"/>
                    </w:rPr>
                    <w:t>-</w:t>
                  </w:r>
                  <w:r w:rsidR="00A13D96" w:rsidRPr="002054A4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190EF1" w:rsidRDefault="00190EF1" w:rsidP="00190EF1">
      <w:pPr>
        <w:pStyle w:val="af5"/>
        <w:ind w:left="0" w:right="0" w:firstLine="709"/>
        <w:jc w:val="both"/>
        <w:rPr>
          <w:b w:val="0"/>
          <w:bCs w:val="0"/>
        </w:rPr>
      </w:pPr>
      <w:bookmarkStart w:id="0" w:name="_GoBack"/>
      <w:bookmarkEnd w:id="0"/>
    </w:p>
    <w:p w:rsidR="00CB4BAE" w:rsidRDefault="00CB4BAE" w:rsidP="001D2546">
      <w:pPr>
        <w:pStyle w:val="a7"/>
        <w:spacing w:line="360" w:lineRule="auto"/>
        <w:ind w:firstLine="709"/>
      </w:pPr>
      <w:r>
        <w:t xml:space="preserve">В соответствии со статьями 11,12 Закона Пермского края </w:t>
      </w:r>
      <w:r>
        <w:br/>
        <w:t>от 20.02.2007г. № 4-ПК «О территориальных избирательных комиссиях Пермского края»,</w:t>
      </w:r>
    </w:p>
    <w:p w:rsidR="00190EF1" w:rsidRDefault="00190EF1" w:rsidP="001D2546">
      <w:pPr>
        <w:suppressAutoHyphens/>
        <w:spacing w:line="360" w:lineRule="auto"/>
        <w:ind w:right="-5"/>
        <w:jc w:val="center"/>
        <w:rPr>
          <w:szCs w:val="28"/>
        </w:rPr>
      </w:pPr>
      <w:r>
        <w:rPr>
          <w:szCs w:val="28"/>
        </w:rPr>
        <w:t xml:space="preserve">Комиссия  </w:t>
      </w:r>
      <w:r>
        <w:rPr>
          <w:spacing w:val="60"/>
          <w:szCs w:val="28"/>
        </w:rPr>
        <w:t>решает</w:t>
      </w:r>
      <w:r>
        <w:rPr>
          <w:szCs w:val="28"/>
        </w:rPr>
        <w:t>:</w:t>
      </w:r>
    </w:p>
    <w:p w:rsidR="00190EF1" w:rsidRDefault="00190EF1" w:rsidP="001D2546">
      <w:pPr>
        <w:tabs>
          <w:tab w:val="left" w:pos="709"/>
          <w:tab w:val="left" w:pos="1134"/>
        </w:tabs>
        <w:suppressAutoHyphens/>
        <w:spacing w:line="360" w:lineRule="auto"/>
        <w:ind w:right="-5" w:firstLine="709"/>
        <w:jc w:val="center"/>
        <w:rPr>
          <w:szCs w:val="28"/>
        </w:rPr>
      </w:pPr>
    </w:p>
    <w:p w:rsidR="00CB4BAE" w:rsidRDefault="00CB4BAE" w:rsidP="001D2546">
      <w:pPr>
        <w:pStyle w:val="a7"/>
        <w:numPr>
          <w:ilvl w:val="0"/>
          <w:numId w:val="1"/>
        </w:numPr>
        <w:tabs>
          <w:tab w:val="left" w:pos="709"/>
          <w:tab w:val="left" w:pos="1134"/>
          <w:tab w:val="left" w:pos="1418"/>
        </w:tabs>
        <w:spacing w:line="360" w:lineRule="auto"/>
        <w:ind w:left="0" w:firstLine="709"/>
      </w:pPr>
      <w:r>
        <w:t xml:space="preserve">Утвердить план работы территориальной избирательной комиссии Нытвенского муниципального округа на </w:t>
      </w:r>
      <w:r w:rsidR="00A024D9">
        <w:t>май</w:t>
      </w:r>
      <w:r>
        <w:t xml:space="preserve"> 2026 года (прилагается).</w:t>
      </w:r>
    </w:p>
    <w:p w:rsidR="00CB4BAE" w:rsidRDefault="00CB4BAE" w:rsidP="001D2546">
      <w:pPr>
        <w:pStyle w:val="a7"/>
        <w:numPr>
          <w:ilvl w:val="0"/>
          <w:numId w:val="1"/>
        </w:numPr>
        <w:tabs>
          <w:tab w:val="left" w:pos="709"/>
          <w:tab w:val="left" w:pos="1134"/>
          <w:tab w:val="left" w:pos="1418"/>
        </w:tabs>
        <w:spacing w:line="360" w:lineRule="auto"/>
        <w:ind w:left="0" w:firstLine="709"/>
      </w:pPr>
      <w:proofErr w:type="gramStart"/>
      <w:r>
        <w:t>Разместить</w:t>
      </w:r>
      <w:proofErr w:type="gramEnd"/>
      <w:r>
        <w:t xml:space="preserve">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:rsidR="00385F5E" w:rsidRPr="00850B9E" w:rsidRDefault="00C77DFA" w:rsidP="001D2546">
      <w:pPr>
        <w:pStyle w:val="af5"/>
        <w:numPr>
          <w:ilvl w:val="0"/>
          <w:numId w:val="1"/>
        </w:numPr>
        <w:tabs>
          <w:tab w:val="clear" w:pos="750"/>
          <w:tab w:val="num" w:pos="0"/>
          <w:tab w:val="left" w:pos="1134"/>
        </w:tabs>
        <w:spacing w:line="360" w:lineRule="auto"/>
        <w:ind w:left="0" w:right="0" w:firstLine="709"/>
        <w:jc w:val="both"/>
      </w:pPr>
      <w:r w:rsidRPr="00C71D62">
        <w:rPr>
          <w:b w:val="0"/>
          <w:bCs w:val="0"/>
        </w:rPr>
        <w:t xml:space="preserve">Контроль исполнения решения возложить на секретаря </w:t>
      </w:r>
      <w:proofErr w:type="gramStart"/>
      <w:r w:rsidRPr="00C71D62">
        <w:rPr>
          <w:b w:val="0"/>
          <w:bCs w:val="0"/>
        </w:rPr>
        <w:t>территориальной</w:t>
      </w:r>
      <w:proofErr w:type="gramEnd"/>
      <w:r w:rsidRPr="00C71D62">
        <w:rPr>
          <w:b w:val="0"/>
          <w:bCs w:val="0"/>
        </w:rPr>
        <w:t xml:space="preserve"> избирательной комиссии Нытвенского </w:t>
      </w:r>
      <w:r w:rsidR="00854CB2">
        <w:rPr>
          <w:b w:val="0"/>
          <w:bCs w:val="0"/>
        </w:rPr>
        <w:t>муниципального</w:t>
      </w:r>
      <w:r w:rsidRPr="00C71D62">
        <w:rPr>
          <w:b w:val="0"/>
          <w:bCs w:val="0"/>
        </w:rPr>
        <w:t xml:space="preserve"> </w:t>
      </w:r>
      <w:r w:rsidRPr="004D733B">
        <w:rPr>
          <w:b w:val="0"/>
        </w:rPr>
        <w:t xml:space="preserve">округа </w:t>
      </w:r>
      <w:proofErr w:type="spellStart"/>
      <w:r w:rsidR="00854CB2">
        <w:rPr>
          <w:b w:val="0"/>
          <w:bCs w:val="0"/>
        </w:rPr>
        <w:t>Щербову</w:t>
      </w:r>
      <w:proofErr w:type="spellEnd"/>
      <w:r w:rsidR="00854CB2">
        <w:rPr>
          <w:b w:val="0"/>
          <w:bCs w:val="0"/>
        </w:rPr>
        <w:t xml:space="preserve"> Г. Г. </w:t>
      </w:r>
    </w:p>
    <w:p w:rsidR="00850B9E" w:rsidRDefault="00850B9E" w:rsidP="001D2546">
      <w:pPr>
        <w:pStyle w:val="af5"/>
        <w:spacing w:line="360" w:lineRule="auto"/>
        <w:ind w:left="360" w:right="0"/>
        <w:jc w:val="both"/>
      </w:pPr>
    </w:p>
    <w:p w:rsidR="00EC6308" w:rsidRDefault="00EC6308" w:rsidP="00850B9E">
      <w:pPr>
        <w:pStyle w:val="af5"/>
        <w:ind w:left="360" w:right="0"/>
        <w:jc w:val="both"/>
      </w:pPr>
    </w:p>
    <w:tbl>
      <w:tblPr>
        <w:tblW w:w="9355" w:type="dxa"/>
        <w:jc w:val="center"/>
        <w:tblInd w:w="1" w:type="dxa"/>
        <w:tblLayout w:type="fixed"/>
        <w:tblLook w:val="0000"/>
      </w:tblPr>
      <w:tblGrid>
        <w:gridCol w:w="5333"/>
        <w:gridCol w:w="4022"/>
      </w:tblGrid>
      <w:tr w:rsidR="00525A05" w:rsidTr="00EC6308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9D5A7B" w:rsidRDefault="009D5A7B">
            <w:pPr>
              <w:pStyle w:val="a7"/>
              <w:ind w:firstLine="0"/>
            </w:pPr>
          </w:p>
          <w:p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850B9E" w:rsidRDefault="00850B9E">
            <w:pPr>
              <w:pStyle w:val="a7"/>
              <w:ind w:firstLine="0"/>
              <w:jc w:val="right"/>
            </w:pPr>
          </w:p>
          <w:p w:rsidR="00525A05" w:rsidRDefault="005D3D16">
            <w:pPr>
              <w:pStyle w:val="a7"/>
              <w:ind w:firstLine="0"/>
              <w:jc w:val="right"/>
            </w:pPr>
            <w:r>
              <w:t>О.С. Лопатина</w:t>
            </w:r>
          </w:p>
        </w:tc>
      </w:tr>
      <w:tr w:rsidR="00911625" w:rsidTr="00EC6308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EC6308" w:rsidRDefault="00EC6308" w:rsidP="009D5A7B">
            <w:pPr>
              <w:pStyle w:val="a7"/>
              <w:spacing w:before="240"/>
              <w:ind w:firstLine="0"/>
            </w:pPr>
          </w:p>
          <w:p w:rsidR="00911625" w:rsidRDefault="00854CB2" w:rsidP="009D5A7B">
            <w:pPr>
              <w:pStyle w:val="a7"/>
              <w:spacing w:before="240"/>
              <w:ind w:firstLine="0"/>
            </w:pPr>
            <w:r>
              <w:t>С</w:t>
            </w:r>
            <w:r w:rsidR="00E843B9">
              <w:t>екретар</w:t>
            </w:r>
            <w:r>
              <w:t>ь</w:t>
            </w:r>
            <w:r w:rsidR="00FD0E8F"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EC6308" w:rsidRDefault="00EC6308" w:rsidP="00854CB2">
            <w:pPr>
              <w:pStyle w:val="a7"/>
              <w:ind w:firstLine="0"/>
              <w:jc w:val="right"/>
            </w:pPr>
          </w:p>
          <w:p w:rsidR="00EC6308" w:rsidRDefault="00EC6308" w:rsidP="00854CB2">
            <w:pPr>
              <w:pStyle w:val="a7"/>
              <w:ind w:firstLine="0"/>
              <w:jc w:val="right"/>
            </w:pPr>
          </w:p>
          <w:p w:rsidR="00911625" w:rsidRDefault="00854CB2" w:rsidP="00854CB2">
            <w:pPr>
              <w:pStyle w:val="a7"/>
              <w:ind w:firstLine="0"/>
              <w:jc w:val="right"/>
            </w:pPr>
            <w:r>
              <w:t>Г. Г. Щербова</w:t>
            </w:r>
          </w:p>
        </w:tc>
      </w:tr>
    </w:tbl>
    <w:p w:rsidR="00525A05" w:rsidRPr="003012C6" w:rsidRDefault="00525A05" w:rsidP="009D5A7B">
      <w:pPr>
        <w:pStyle w:val="a7"/>
        <w:ind w:firstLine="0"/>
      </w:pPr>
    </w:p>
    <w:sectPr w:rsidR="00525A05" w:rsidRPr="003012C6" w:rsidSect="000802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851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3403" w:rsidRDefault="00A93403">
      <w:r>
        <w:separator/>
      </w:r>
    </w:p>
  </w:endnote>
  <w:endnote w:type="continuationSeparator" w:id="0">
    <w:p w:rsidR="00A93403" w:rsidRDefault="00A934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294AE2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3403" w:rsidRDefault="00A93403">
      <w:r>
        <w:separator/>
      </w:r>
    </w:p>
  </w:footnote>
  <w:footnote w:type="continuationSeparator" w:id="0">
    <w:p w:rsidR="00A93403" w:rsidRDefault="00A934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294AE2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294AE2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9D5A7B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82279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НЫТВЕНСКОГО </w:t>
          </w:r>
          <w:r w:rsidR="00854CB2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601368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proofErr w:type="gramStart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</w:t>
          </w:r>
          <w:proofErr w:type="gramEnd"/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 xml:space="preserve">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82279A" w:rsidRPr="00BC2FDF">
            <w:rPr>
              <w:rFonts w:ascii="Times New Roman" w:hAnsi="Times New Roman" w:cs="Times New Roman"/>
              <w:b/>
              <w:bCs/>
              <w:color w:val="000000"/>
            </w:rPr>
            <w:t>Нытва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80FC4"/>
    <w:multiLevelType w:val="hybridMultilevel"/>
    <w:tmpl w:val="CFE07612"/>
    <w:lvl w:ilvl="0" w:tplc="1C288C3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67938"/>
  </w:hdrShapeDefaults>
  <w:footnotePr>
    <w:footnote w:id="-1"/>
    <w:footnote w:id="0"/>
  </w:footnotePr>
  <w:endnotePr>
    <w:endnote w:id="-1"/>
    <w:endnote w:id="0"/>
  </w:endnotePr>
  <w:compat/>
  <w:rsids>
    <w:rsidRoot w:val="00DE4F23"/>
    <w:rsid w:val="00002E2D"/>
    <w:rsid w:val="00006D30"/>
    <w:rsid w:val="000137D7"/>
    <w:rsid w:val="00035ABC"/>
    <w:rsid w:val="00045A18"/>
    <w:rsid w:val="00051066"/>
    <w:rsid w:val="000749F7"/>
    <w:rsid w:val="00080221"/>
    <w:rsid w:val="00085DCE"/>
    <w:rsid w:val="000B192A"/>
    <w:rsid w:val="000B1C08"/>
    <w:rsid w:val="000B4A0E"/>
    <w:rsid w:val="000C216F"/>
    <w:rsid w:val="000D393B"/>
    <w:rsid w:val="000D75F1"/>
    <w:rsid w:val="00103E17"/>
    <w:rsid w:val="0010648B"/>
    <w:rsid w:val="001109F4"/>
    <w:rsid w:val="001243E3"/>
    <w:rsid w:val="00125315"/>
    <w:rsid w:val="0013593B"/>
    <w:rsid w:val="00142347"/>
    <w:rsid w:val="00152767"/>
    <w:rsid w:val="00164F60"/>
    <w:rsid w:val="001655AA"/>
    <w:rsid w:val="0017083F"/>
    <w:rsid w:val="00170D09"/>
    <w:rsid w:val="00190EF1"/>
    <w:rsid w:val="001C6254"/>
    <w:rsid w:val="001C7927"/>
    <w:rsid w:val="001D2546"/>
    <w:rsid w:val="001F626F"/>
    <w:rsid w:val="00203A27"/>
    <w:rsid w:val="00205244"/>
    <w:rsid w:val="002054A4"/>
    <w:rsid w:val="0021074E"/>
    <w:rsid w:val="002112BC"/>
    <w:rsid w:val="002137BF"/>
    <w:rsid w:val="00232907"/>
    <w:rsid w:val="00236AEA"/>
    <w:rsid w:val="002415F3"/>
    <w:rsid w:val="00246E98"/>
    <w:rsid w:val="0025456D"/>
    <w:rsid w:val="00254CB7"/>
    <w:rsid w:val="00255B6B"/>
    <w:rsid w:val="00261D6B"/>
    <w:rsid w:val="00294AE2"/>
    <w:rsid w:val="0029672B"/>
    <w:rsid w:val="002B0AEF"/>
    <w:rsid w:val="002C2A72"/>
    <w:rsid w:val="002C3E88"/>
    <w:rsid w:val="002D05D8"/>
    <w:rsid w:val="002F2BA9"/>
    <w:rsid w:val="003012C6"/>
    <w:rsid w:val="00303589"/>
    <w:rsid w:val="00306A78"/>
    <w:rsid w:val="003142E1"/>
    <w:rsid w:val="00331EFD"/>
    <w:rsid w:val="00334FF5"/>
    <w:rsid w:val="0035325E"/>
    <w:rsid w:val="00353831"/>
    <w:rsid w:val="003607BC"/>
    <w:rsid w:val="00380407"/>
    <w:rsid w:val="00382EC6"/>
    <w:rsid w:val="00385F5E"/>
    <w:rsid w:val="00396177"/>
    <w:rsid w:val="003A1BBC"/>
    <w:rsid w:val="003C2224"/>
    <w:rsid w:val="003D7807"/>
    <w:rsid w:val="003E7736"/>
    <w:rsid w:val="00414F63"/>
    <w:rsid w:val="00432991"/>
    <w:rsid w:val="004475E8"/>
    <w:rsid w:val="00461320"/>
    <w:rsid w:val="0046226D"/>
    <w:rsid w:val="00481314"/>
    <w:rsid w:val="004A16DF"/>
    <w:rsid w:val="004A7A53"/>
    <w:rsid w:val="004B052C"/>
    <w:rsid w:val="004B323C"/>
    <w:rsid w:val="004C1BC7"/>
    <w:rsid w:val="004D135E"/>
    <w:rsid w:val="004E0428"/>
    <w:rsid w:val="004E1A1D"/>
    <w:rsid w:val="004E238C"/>
    <w:rsid w:val="004F3D2F"/>
    <w:rsid w:val="005122C4"/>
    <w:rsid w:val="00512D15"/>
    <w:rsid w:val="00517CA7"/>
    <w:rsid w:val="00520DA1"/>
    <w:rsid w:val="00525A05"/>
    <w:rsid w:val="005378A7"/>
    <w:rsid w:val="00544CB7"/>
    <w:rsid w:val="005522B1"/>
    <w:rsid w:val="00586421"/>
    <w:rsid w:val="0058674F"/>
    <w:rsid w:val="005B220B"/>
    <w:rsid w:val="005B7BA5"/>
    <w:rsid w:val="005D3D16"/>
    <w:rsid w:val="005E1277"/>
    <w:rsid w:val="00601368"/>
    <w:rsid w:val="0060222F"/>
    <w:rsid w:val="00627F8F"/>
    <w:rsid w:val="006304A1"/>
    <w:rsid w:val="006452D1"/>
    <w:rsid w:val="00654C33"/>
    <w:rsid w:val="006570C5"/>
    <w:rsid w:val="0066051C"/>
    <w:rsid w:val="006605F8"/>
    <w:rsid w:val="00667105"/>
    <w:rsid w:val="00675928"/>
    <w:rsid w:val="00691956"/>
    <w:rsid w:val="00692C1F"/>
    <w:rsid w:val="00695EF5"/>
    <w:rsid w:val="00696C01"/>
    <w:rsid w:val="00697FD5"/>
    <w:rsid w:val="006A2C0F"/>
    <w:rsid w:val="006C04CD"/>
    <w:rsid w:val="006F01F2"/>
    <w:rsid w:val="006F0D45"/>
    <w:rsid w:val="00705EFD"/>
    <w:rsid w:val="00743008"/>
    <w:rsid w:val="00743020"/>
    <w:rsid w:val="00750AB1"/>
    <w:rsid w:val="007513E1"/>
    <w:rsid w:val="00753285"/>
    <w:rsid w:val="00756AB6"/>
    <w:rsid w:val="00761140"/>
    <w:rsid w:val="00766932"/>
    <w:rsid w:val="00767633"/>
    <w:rsid w:val="007A7DDF"/>
    <w:rsid w:val="007B6543"/>
    <w:rsid w:val="007C1458"/>
    <w:rsid w:val="007C2C0E"/>
    <w:rsid w:val="007C4BAF"/>
    <w:rsid w:val="007E3E5F"/>
    <w:rsid w:val="007E6456"/>
    <w:rsid w:val="00813760"/>
    <w:rsid w:val="0082279A"/>
    <w:rsid w:val="00850B9E"/>
    <w:rsid w:val="008542F5"/>
    <w:rsid w:val="00854CB2"/>
    <w:rsid w:val="00856384"/>
    <w:rsid w:val="00863558"/>
    <w:rsid w:val="00873008"/>
    <w:rsid w:val="00885634"/>
    <w:rsid w:val="008858AC"/>
    <w:rsid w:val="00887EF5"/>
    <w:rsid w:val="008905CE"/>
    <w:rsid w:val="008B7C6B"/>
    <w:rsid w:val="008D0706"/>
    <w:rsid w:val="008E255F"/>
    <w:rsid w:val="00910922"/>
    <w:rsid w:val="00911625"/>
    <w:rsid w:val="00947864"/>
    <w:rsid w:val="00956B59"/>
    <w:rsid w:val="00956FF5"/>
    <w:rsid w:val="00964326"/>
    <w:rsid w:val="00975170"/>
    <w:rsid w:val="0099460C"/>
    <w:rsid w:val="009C1E3A"/>
    <w:rsid w:val="009D5A7B"/>
    <w:rsid w:val="00A024D9"/>
    <w:rsid w:val="00A03E54"/>
    <w:rsid w:val="00A13D96"/>
    <w:rsid w:val="00A17511"/>
    <w:rsid w:val="00A2072C"/>
    <w:rsid w:val="00A23614"/>
    <w:rsid w:val="00A354F7"/>
    <w:rsid w:val="00A45148"/>
    <w:rsid w:val="00A477AD"/>
    <w:rsid w:val="00A55048"/>
    <w:rsid w:val="00A57386"/>
    <w:rsid w:val="00A62376"/>
    <w:rsid w:val="00A67D26"/>
    <w:rsid w:val="00A70997"/>
    <w:rsid w:val="00A777DB"/>
    <w:rsid w:val="00A93403"/>
    <w:rsid w:val="00A964D6"/>
    <w:rsid w:val="00AA7903"/>
    <w:rsid w:val="00AD07AE"/>
    <w:rsid w:val="00AE6F35"/>
    <w:rsid w:val="00AF0838"/>
    <w:rsid w:val="00B0372E"/>
    <w:rsid w:val="00B06314"/>
    <w:rsid w:val="00B06EF1"/>
    <w:rsid w:val="00B1160A"/>
    <w:rsid w:val="00B11B42"/>
    <w:rsid w:val="00B237E4"/>
    <w:rsid w:val="00B45869"/>
    <w:rsid w:val="00B5230B"/>
    <w:rsid w:val="00B601E8"/>
    <w:rsid w:val="00B633E0"/>
    <w:rsid w:val="00B77792"/>
    <w:rsid w:val="00B97080"/>
    <w:rsid w:val="00BA7FB1"/>
    <w:rsid w:val="00BB00D7"/>
    <w:rsid w:val="00BB4BEE"/>
    <w:rsid w:val="00BF5815"/>
    <w:rsid w:val="00C024E7"/>
    <w:rsid w:val="00C11D9E"/>
    <w:rsid w:val="00C55780"/>
    <w:rsid w:val="00C72110"/>
    <w:rsid w:val="00C77DFA"/>
    <w:rsid w:val="00C91D47"/>
    <w:rsid w:val="00C95C36"/>
    <w:rsid w:val="00CB3840"/>
    <w:rsid w:val="00CB4BAE"/>
    <w:rsid w:val="00CC2B8D"/>
    <w:rsid w:val="00CC46BF"/>
    <w:rsid w:val="00CD1FEB"/>
    <w:rsid w:val="00CD2FDB"/>
    <w:rsid w:val="00D050C6"/>
    <w:rsid w:val="00D10C48"/>
    <w:rsid w:val="00D125D0"/>
    <w:rsid w:val="00D313CF"/>
    <w:rsid w:val="00D41CF5"/>
    <w:rsid w:val="00D53A76"/>
    <w:rsid w:val="00D670BC"/>
    <w:rsid w:val="00D715AA"/>
    <w:rsid w:val="00D8151C"/>
    <w:rsid w:val="00D81BB7"/>
    <w:rsid w:val="00D971F5"/>
    <w:rsid w:val="00DD3C54"/>
    <w:rsid w:val="00DD64E0"/>
    <w:rsid w:val="00DE48F3"/>
    <w:rsid w:val="00DE4F23"/>
    <w:rsid w:val="00DE50CB"/>
    <w:rsid w:val="00DE66A8"/>
    <w:rsid w:val="00DF3D4E"/>
    <w:rsid w:val="00DF45D4"/>
    <w:rsid w:val="00E021BA"/>
    <w:rsid w:val="00E11D12"/>
    <w:rsid w:val="00E36892"/>
    <w:rsid w:val="00E36C42"/>
    <w:rsid w:val="00E41643"/>
    <w:rsid w:val="00E4264A"/>
    <w:rsid w:val="00E4450C"/>
    <w:rsid w:val="00E60A63"/>
    <w:rsid w:val="00E644B7"/>
    <w:rsid w:val="00E67C87"/>
    <w:rsid w:val="00E71EEE"/>
    <w:rsid w:val="00E73D36"/>
    <w:rsid w:val="00E843B9"/>
    <w:rsid w:val="00E94B15"/>
    <w:rsid w:val="00EA35EA"/>
    <w:rsid w:val="00EC6308"/>
    <w:rsid w:val="00ED39CF"/>
    <w:rsid w:val="00EF7319"/>
    <w:rsid w:val="00F06E32"/>
    <w:rsid w:val="00F20089"/>
    <w:rsid w:val="00F3437B"/>
    <w:rsid w:val="00F54D36"/>
    <w:rsid w:val="00F77E7B"/>
    <w:rsid w:val="00F8420C"/>
    <w:rsid w:val="00F9053B"/>
    <w:rsid w:val="00F971E0"/>
    <w:rsid w:val="00FA421F"/>
    <w:rsid w:val="00FB2574"/>
    <w:rsid w:val="00FB412C"/>
    <w:rsid w:val="00FB41F8"/>
    <w:rsid w:val="00FD0E8F"/>
    <w:rsid w:val="00FE0C29"/>
    <w:rsid w:val="00FE53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7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C2224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3C2224"/>
    <w:pPr>
      <w:suppressAutoHyphens/>
      <w:spacing w:line="240" w:lineRule="exact"/>
    </w:pPr>
  </w:style>
  <w:style w:type="paragraph" w:styleId="a4">
    <w:name w:val="header"/>
    <w:basedOn w:val="a"/>
    <w:link w:val="a5"/>
    <w:rsid w:val="003C2224"/>
    <w:pPr>
      <w:jc w:val="center"/>
    </w:pPr>
  </w:style>
  <w:style w:type="paragraph" w:customStyle="1" w:styleId="a6">
    <w:name w:val="Заголовок к тексту"/>
    <w:basedOn w:val="a"/>
    <w:next w:val="a7"/>
    <w:rsid w:val="003C2224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3C2224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3C2224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3C2224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3C2224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3C2224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3C2224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3C2224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3C2224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3C2224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3C2224"/>
    <w:pPr>
      <w:ind w:left="4252"/>
    </w:pPr>
  </w:style>
  <w:style w:type="character" w:styleId="af2">
    <w:name w:val="page number"/>
    <w:basedOn w:val="a0"/>
    <w:rsid w:val="003C2224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lock Text"/>
    <w:basedOn w:val="a"/>
    <w:rsid w:val="00C77DFA"/>
    <w:pPr>
      <w:autoSpaceDE w:val="0"/>
      <w:autoSpaceDN w:val="0"/>
      <w:ind w:left="1134" w:right="1132"/>
      <w:jc w:val="center"/>
    </w:pPr>
    <w:rPr>
      <w:b/>
      <w:bCs/>
      <w:szCs w:val="28"/>
    </w:rPr>
  </w:style>
  <w:style w:type="paragraph" w:styleId="af6">
    <w:name w:val="Title"/>
    <w:basedOn w:val="a"/>
    <w:link w:val="af7"/>
    <w:qFormat/>
    <w:rsid w:val="00190EF1"/>
    <w:pPr>
      <w:jc w:val="center"/>
    </w:pPr>
    <w:rPr>
      <w:sz w:val="24"/>
    </w:rPr>
  </w:style>
  <w:style w:type="character" w:customStyle="1" w:styleId="af7">
    <w:name w:val="Название Знак"/>
    <w:basedOn w:val="a0"/>
    <w:link w:val="af6"/>
    <w:rsid w:val="00190EF1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10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5</cp:revision>
  <cp:lastPrinted>2026-04-29T11:19:00Z</cp:lastPrinted>
  <dcterms:created xsi:type="dcterms:W3CDTF">2026-04-29T06:58:00Z</dcterms:created>
  <dcterms:modified xsi:type="dcterms:W3CDTF">2026-04-29T11:20:00Z</dcterms:modified>
</cp:coreProperties>
</file>